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5" w:type="dxa"/>
        <w:jc w:val="center"/>
        <w:tblLayout w:type="fixed"/>
        <w:tblLook w:val="01E0" w:firstRow="1" w:lastRow="1" w:firstColumn="1" w:lastColumn="1" w:noHBand="0" w:noVBand="0"/>
      </w:tblPr>
      <w:tblGrid>
        <w:gridCol w:w="5104"/>
        <w:gridCol w:w="568"/>
        <w:gridCol w:w="5103"/>
      </w:tblGrid>
      <w:tr w:rsidR="003B0D19" w:rsidRPr="00E34B37" w:rsidTr="00E34B37">
        <w:trPr>
          <w:trHeight w:val="2482"/>
          <w:jc w:val="center"/>
        </w:trPr>
        <w:tc>
          <w:tcPr>
            <w:tcW w:w="5104" w:type="dxa"/>
            <w:tcBorders>
              <w:bottom w:val="nil"/>
            </w:tcBorders>
          </w:tcPr>
          <w:p w:rsidR="00E34B37" w:rsidRDefault="00E34B37" w:rsidP="00B83D1D">
            <w:pPr>
              <w:pStyle w:val="2"/>
              <w:jc w:val="center"/>
              <w:rPr>
                <w:rFonts w:ascii="Book Antiqua" w:hAnsi="Book Antiqua"/>
                <w:bCs w:val="0"/>
                <w:i w:val="0"/>
                <w:iCs w:val="0"/>
                <w:sz w:val="20"/>
                <w:szCs w:val="20"/>
                <w:lang w:val="be-BY"/>
              </w:rPr>
            </w:pPr>
            <w:r w:rsidRPr="00E34B37">
              <w:rPr>
                <w:rFonts w:ascii="Book Antiqua" w:hAnsi="Book Antiqua"/>
                <w:bCs w:val="0"/>
                <w:i w:val="0"/>
                <w:iCs w:val="0"/>
                <w:sz w:val="20"/>
                <w:szCs w:val="20"/>
                <w:lang w:val="be-BY"/>
              </w:rPr>
              <w:t xml:space="preserve">ТАВАРЫСТВА З АБМЕЖАВАНАЙ АДКАЗНАСЦЮ  </w:t>
            </w:r>
          </w:p>
          <w:p w:rsidR="003B0D19" w:rsidRPr="00C74C05" w:rsidRDefault="00E34B37" w:rsidP="00B83D1D">
            <w:pPr>
              <w:pStyle w:val="2"/>
              <w:jc w:val="center"/>
              <w:rPr>
                <w:rFonts w:ascii="Book Antiqua" w:hAnsi="Book Antiqua"/>
                <w:bCs w:val="0"/>
                <w:i w:val="0"/>
                <w:iCs w:val="0"/>
                <w:sz w:val="23"/>
                <w:szCs w:val="23"/>
                <w:lang w:val="be-BY"/>
              </w:rPr>
            </w:pPr>
            <w:r w:rsidRPr="00E34B37">
              <w:rPr>
                <w:rFonts w:ascii="Book Antiqua" w:hAnsi="Book Antiqua"/>
                <w:bCs w:val="0"/>
                <w:i w:val="0"/>
                <w:iCs w:val="0"/>
                <w:sz w:val="20"/>
                <w:szCs w:val="20"/>
                <w:lang w:val="be-BY"/>
              </w:rPr>
              <w:t>“Смаргонскі Райселькамунгас”</w:t>
            </w:r>
          </w:p>
          <w:p w:rsidR="003B0D19" w:rsidRPr="00E45B41" w:rsidRDefault="00E34B37" w:rsidP="00B83D1D">
            <w:pPr>
              <w:jc w:val="center"/>
              <w:rPr>
                <w:bCs/>
                <w:sz w:val="20"/>
                <w:szCs w:val="20"/>
                <w:lang w:val="be-BY"/>
              </w:rPr>
            </w:pPr>
            <w:r w:rsidRPr="00E34B37">
              <w:rPr>
                <w:bCs/>
                <w:sz w:val="20"/>
                <w:szCs w:val="20"/>
              </w:rPr>
              <w:t xml:space="preserve">г. </w:t>
            </w:r>
            <w:proofErr w:type="spellStart"/>
            <w:r w:rsidRPr="00E34B37">
              <w:rPr>
                <w:bCs/>
                <w:sz w:val="20"/>
                <w:szCs w:val="20"/>
              </w:rPr>
              <w:t>Смаргонь</w:t>
            </w:r>
            <w:proofErr w:type="spellEnd"/>
            <w:r w:rsidRPr="00E34B3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34B37">
              <w:rPr>
                <w:bCs/>
                <w:sz w:val="20"/>
                <w:szCs w:val="20"/>
              </w:rPr>
              <w:t>вул</w:t>
            </w:r>
            <w:proofErr w:type="spellEnd"/>
            <w:r w:rsidRPr="00E34B3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34B37">
              <w:rPr>
                <w:bCs/>
                <w:sz w:val="20"/>
                <w:szCs w:val="20"/>
              </w:rPr>
              <w:t>Камсамольская</w:t>
            </w:r>
            <w:proofErr w:type="spellEnd"/>
            <w:r w:rsidRPr="00E34B37">
              <w:rPr>
                <w:bCs/>
                <w:sz w:val="20"/>
                <w:szCs w:val="20"/>
              </w:rPr>
              <w:t>, 18А.</w:t>
            </w:r>
            <w:r w:rsidR="003B0D19">
              <w:rPr>
                <w:bCs/>
                <w:sz w:val="20"/>
                <w:szCs w:val="20"/>
              </w:rPr>
              <w:t xml:space="preserve"> </w:t>
            </w:r>
          </w:p>
          <w:p w:rsidR="003B0D19" w:rsidRPr="000A49E6" w:rsidRDefault="003B0D19" w:rsidP="00B83D1D">
            <w:pPr>
              <w:jc w:val="center"/>
              <w:rPr>
                <w:bCs/>
                <w:sz w:val="20"/>
                <w:szCs w:val="20"/>
                <w:lang w:val="be-BY"/>
              </w:rPr>
            </w:pPr>
            <w:r w:rsidRPr="000A49E6">
              <w:rPr>
                <w:bCs/>
                <w:sz w:val="20"/>
                <w:szCs w:val="20"/>
                <w:lang w:val="be-BY"/>
              </w:rPr>
              <w:t>УН</w:t>
            </w:r>
            <w:r>
              <w:rPr>
                <w:bCs/>
                <w:sz w:val="20"/>
                <w:szCs w:val="20"/>
                <w:lang w:val="be-BY"/>
              </w:rPr>
              <w:t>П</w:t>
            </w:r>
            <w:r w:rsidRPr="000A49E6">
              <w:rPr>
                <w:bCs/>
                <w:sz w:val="20"/>
                <w:szCs w:val="20"/>
                <w:lang w:val="be-BY"/>
              </w:rPr>
              <w:t xml:space="preserve"> </w:t>
            </w:r>
            <w:r w:rsidR="00E34B37" w:rsidRPr="000A49E6">
              <w:rPr>
                <w:bCs/>
                <w:sz w:val="20"/>
                <w:szCs w:val="20"/>
                <w:lang w:val="be-BY"/>
              </w:rPr>
              <w:t>500063002</w:t>
            </w:r>
            <w:r w:rsidRPr="000A49E6">
              <w:rPr>
                <w:bCs/>
                <w:sz w:val="20"/>
                <w:szCs w:val="20"/>
                <w:lang w:val="be-BY"/>
              </w:rPr>
              <w:t xml:space="preserve"> </w:t>
            </w:r>
          </w:p>
          <w:p w:rsidR="003B0D19" w:rsidRPr="000A49E6" w:rsidRDefault="003B0D19" w:rsidP="00B83D1D">
            <w:pPr>
              <w:ind w:left="-468" w:firstLine="468"/>
              <w:jc w:val="center"/>
              <w:rPr>
                <w:bCs/>
                <w:sz w:val="20"/>
                <w:szCs w:val="20"/>
                <w:lang w:val="be-BY"/>
              </w:rPr>
            </w:pPr>
            <w:r w:rsidRPr="000A49E6">
              <w:rPr>
                <w:bCs/>
                <w:sz w:val="20"/>
                <w:szCs w:val="20"/>
                <w:lang w:val="be-BY"/>
              </w:rPr>
              <w:t>Л</w:t>
            </w:r>
            <w:r>
              <w:rPr>
                <w:bCs/>
                <w:sz w:val="20"/>
                <w:szCs w:val="20"/>
                <w:lang w:val="be-BY"/>
              </w:rPr>
              <w:t>і</w:t>
            </w:r>
            <w:r w:rsidRPr="000A49E6">
              <w:rPr>
                <w:bCs/>
                <w:sz w:val="20"/>
                <w:szCs w:val="20"/>
                <w:lang w:val="be-BY"/>
              </w:rPr>
              <w:t>кв</w:t>
            </w:r>
            <w:r>
              <w:rPr>
                <w:bCs/>
                <w:sz w:val="20"/>
                <w:szCs w:val="20"/>
                <w:lang w:val="be-BY"/>
              </w:rPr>
              <w:t>і</w:t>
            </w:r>
            <w:r w:rsidRPr="000A49E6">
              <w:rPr>
                <w:bCs/>
                <w:sz w:val="20"/>
                <w:szCs w:val="20"/>
                <w:lang w:val="be-BY"/>
              </w:rPr>
              <w:t>дат</w:t>
            </w:r>
            <w:r>
              <w:rPr>
                <w:bCs/>
                <w:sz w:val="20"/>
                <w:szCs w:val="20"/>
                <w:lang w:val="be-BY"/>
              </w:rPr>
              <w:t>а</w:t>
            </w:r>
            <w:r w:rsidRPr="000A49E6">
              <w:rPr>
                <w:bCs/>
                <w:sz w:val="20"/>
                <w:szCs w:val="20"/>
                <w:lang w:val="be-BY"/>
              </w:rPr>
              <w:t xml:space="preserve">р – </w:t>
            </w:r>
            <w:r w:rsidR="00E34B37">
              <w:rPr>
                <w:bCs/>
                <w:sz w:val="20"/>
                <w:szCs w:val="20"/>
                <w:lang w:val="be-BY"/>
              </w:rPr>
              <w:t>ТАА</w:t>
            </w:r>
            <w:r>
              <w:rPr>
                <w:bCs/>
                <w:sz w:val="20"/>
                <w:szCs w:val="20"/>
                <w:lang w:val="be-BY"/>
              </w:rPr>
              <w:t xml:space="preserve"> </w:t>
            </w:r>
            <w:r w:rsidRPr="000A49E6">
              <w:rPr>
                <w:bCs/>
                <w:sz w:val="20"/>
                <w:szCs w:val="20"/>
                <w:lang w:val="be-BY"/>
              </w:rPr>
              <w:t>«Мамрам»</w:t>
            </w:r>
          </w:p>
          <w:p w:rsidR="003B0D19" w:rsidRPr="00C74C05" w:rsidRDefault="00E34B37" w:rsidP="00B83D1D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</w:pPr>
            <w:r w:rsidRPr="000A49E6"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  <w:t>231281</w:t>
            </w:r>
            <w:r w:rsidR="003B0D19" w:rsidRPr="000A49E6"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  <w:t>, Л</w:t>
            </w:r>
            <w:r w:rsidR="003B0D19" w:rsidRPr="00C74C05"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  <w:t>і</w:t>
            </w:r>
            <w:r w:rsidR="003B0D19" w:rsidRPr="000A49E6"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  <w:t xml:space="preserve">да, </w:t>
            </w:r>
            <w:r w:rsidR="003B0D19" w:rsidRPr="00C74C05"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  <w:t>в</w:t>
            </w:r>
            <w:r w:rsidR="003B0D19" w:rsidRPr="000A49E6"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Фурманава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>, 37В</w:t>
            </w:r>
          </w:p>
          <w:p w:rsidR="003B0D19" w:rsidRDefault="003B0D19" w:rsidP="00B83D1D">
            <w:pPr>
              <w:jc w:val="center"/>
              <w:rPr>
                <w:sz w:val="20"/>
                <w:szCs w:val="20"/>
                <w:lang w:val="be-BY"/>
              </w:rPr>
            </w:pPr>
            <w:r w:rsidRPr="00E45B4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be-BY"/>
              </w:rPr>
              <w:t>э</w:t>
            </w:r>
            <w:r w:rsidRPr="00E45B41">
              <w:rPr>
                <w:sz w:val="20"/>
                <w:szCs w:val="20"/>
              </w:rPr>
              <w:t>л</w:t>
            </w:r>
            <w:r w:rsidRPr="00025F3A">
              <w:rPr>
                <w:sz w:val="20"/>
                <w:szCs w:val="20"/>
              </w:rPr>
              <w:t>\</w:t>
            </w:r>
            <w:r>
              <w:rPr>
                <w:sz w:val="20"/>
                <w:szCs w:val="20"/>
                <w:lang w:val="be-BY"/>
              </w:rPr>
              <w:t>факс</w:t>
            </w:r>
            <w:r w:rsidRPr="00025F3A">
              <w:rPr>
                <w:sz w:val="20"/>
                <w:szCs w:val="20"/>
              </w:rPr>
              <w:t xml:space="preserve"> +375154611565</w:t>
            </w:r>
            <w:r>
              <w:rPr>
                <w:sz w:val="20"/>
                <w:szCs w:val="20"/>
                <w:lang w:val="be-BY"/>
              </w:rPr>
              <w:t>;</w:t>
            </w:r>
            <w:r w:rsidRPr="00025F3A">
              <w:rPr>
                <w:sz w:val="20"/>
                <w:szCs w:val="20"/>
              </w:rPr>
              <w:t xml:space="preserve"> +375-296-043-077, </w:t>
            </w:r>
          </w:p>
          <w:p w:rsidR="003B0D19" w:rsidRPr="00426C19" w:rsidRDefault="003B0D19" w:rsidP="00B83D1D">
            <w:pPr>
              <w:jc w:val="center"/>
            </w:pPr>
            <w:r>
              <w:rPr>
                <w:sz w:val="20"/>
                <w:szCs w:val="20"/>
                <w:lang w:val="be-BY"/>
              </w:rPr>
              <w:t>е-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426C1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list</w:t>
            </w:r>
            <w:r w:rsidRPr="00426C19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mamram</w:t>
            </w:r>
            <w:proofErr w:type="spellEnd"/>
            <w:r w:rsidRPr="00426C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  <w:r w:rsidRPr="00426C19">
              <w:tab/>
            </w:r>
          </w:p>
        </w:tc>
        <w:tc>
          <w:tcPr>
            <w:tcW w:w="568" w:type="dxa"/>
          </w:tcPr>
          <w:p w:rsidR="003B0D19" w:rsidRPr="00C74C05" w:rsidRDefault="003B0D19" w:rsidP="00B83D1D">
            <w:pPr>
              <w:pStyle w:val="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D19" w:rsidRPr="00C74C05" w:rsidRDefault="003B0D19" w:rsidP="00B83D1D">
            <w:pPr>
              <w:pStyle w:val="2"/>
              <w:jc w:val="center"/>
              <w:rPr>
                <w:rFonts w:ascii="Book Antiqua" w:hAnsi="Book Antiqua"/>
                <w:bCs w:val="0"/>
                <w:iCs w:val="0"/>
                <w:sz w:val="23"/>
                <w:szCs w:val="23"/>
              </w:rPr>
            </w:pPr>
          </w:p>
          <w:p w:rsidR="003B0D19" w:rsidRPr="00426C19" w:rsidRDefault="003B0D19" w:rsidP="00B83D1D"/>
          <w:p w:rsidR="003B0D19" w:rsidRPr="00426C19" w:rsidRDefault="003B0D19" w:rsidP="00B83D1D">
            <w:pPr>
              <w:rPr>
                <w:sz w:val="10"/>
                <w:szCs w:val="10"/>
              </w:rPr>
            </w:pPr>
          </w:p>
          <w:p w:rsidR="003B0D19" w:rsidRPr="00426C19" w:rsidRDefault="003B0D19" w:rsidP="00B83D1D">
            <w:pPr>
              <w:rPr>
                <w:sz w:val="10"/>
                <w:szCs w:val="10"/>
              </w:rPr>
            </w:pPr>
          </w:p>
          <w:p w:rsidR="003B0D19" w:rsidRPr="00C74C05" w:rsidRDefault="003B0D19" w:rsidP="00B83D1D">
            <w:pPr>
              <w:pStyle w:val="2"/>
              <w:jc w:val="center"/>
              <w:rPr>
                <w:rFonts w:ascii="Book Antiqua" w:hAnsi="Book Antiqua"/>
                <w:bCs w:val="0"/>
                <w:iCs w:val="0"/>
                <w:sz w:val="23"/>
                <w:szCs w:val="23"/>
              </w:rPr>
            </w:pPr>
          </w:p>
          <w:p w:rsidR="003B0D19" w:rsidRPr="00426C19" w:rsidRDefault="003B0D19" w:rsidP="00B83D1D">
            <w:pPr>
              <w:jc w:val="center"/>
              <w:rPr>
                <w:bCs/>
                <w:sz w:val="20"/>
                <w:szCs w:val="20"/>
              </w:rPr>
            </w:pPr>
          </w:p>
          <w:p w:rsidR="003B0D19" w:rsidRPr="00426C19" w:rsidRDefault="003B0D19" w:rsidP="00B83D1D">
            <w:pPr>
              <w:jc w:val="center"/>
              <w:rPr>
                <w:bCs/>
                <w:sz w:val="20"/>
                <w:szCs w:val="20"/>
              </w:rPr>
            </w:pPr>
          </w:p>
          <w:p w:rsidR="003B0D19" w:rsidRPr="00C74C05" w:rsidRDefault="003B0D19" w:rsidP="00B83D1D">
            <w:pPr>
              <w:pStyle w:val="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E34B37" w:rsidRDefault="00E34B37" w:rsidP="00E34B37">
            <w:pPr>
              <w:pStyle w:val="2"/>
              <w:jc w:val="center"/>
              <w:rPr>
                <w:rFonts w:ascii="Book Antiqua" w:hAnsi="Book Antiqua"/>
                <w:bCs w:val="0"/>
                <w:i w:val="0"/>
                <w:iCs w:val="0"/>
                <w:sz w:val="20"/>
                <w:szCs w:val="20"/>
              </w:rPr>
            </w:pPr>
            <w:r w:rsidRPr="00E34B37">
              <w:rPr>
                <w:rFonts w:ascii="Book Antiqua" w:hAnsi="Book Antiqua"/>
                <w:bCs w:val="0"/>
                <w:i w:val="0"/>
                <w:iCs w:val="0"/>
                <w:sz w:val="20"/>
                <w:szCs w:val="20"/>
              </w:rPr>
              <w:t>ОБЩЕСТВО С ОГРАНИЧЕНОЙ ОТВЕТСТВЕННОСТЬЮ</w:t>
            </w:r>
          </w:p>
          <w:p w:rsidR="003B0D19" w:rsidRPr="00C74C05" w:rsidRDefault="00E34B37" w:rsidP="00E34B37">
            <w:pPr>
              <w:pStyle w:val="2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23"/>
                <w:szCs w:val="23"/>
                <w:lang w:val="be-BY"/>
              </w:rPr>
            </w:pPr>
            <w:r>
              <w:rPr>
                <w:rFonts w:ascii="Book Antiqua" w:hAnsi="Book Antiqua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E34B37">
              <w:rPr>
                <w:rFonts w:ascii="Book Antiqua" w:hAnsi="Book Antiqua"/>
                <w:bCs w:val="0"/>
                <w:i w:val="0"/>
                <w:iCs w:val="0"/>
                <w:sz w:val="20"/>
                <w:szCs w:val="20"/>
              </w:rPr>
              <w:t>"</w:t>
            </w:r>
            <w:proofErr w:type="spellStart"/>
            <w:r w:rsidRPr="00E34B37">
              <w:rPr>
                <w:rFonts w:ascii="Book Antiqua" w:hAnsi="Book Antiqua"/>
                <w:bCs w:val="0"/>
                <w:i w:val="0"/>
                <w:iCs w:val="0"/>
                <w:sz w:val="20"/>
                <w:szCs w:val="20"/>
              </w:rPr>
              <w:t>Сморгонский</w:t>
            </w:r>
            <w:proofErr w:type="spellEnd"/>
            <w:r w:rsidRPr="00E34B37">
              <w:rPr>
                <w:rFonts w:ascii="Book Antiqua" w:hAnsi="Book Antiqua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E34B37">
              <w:rPr>
                <w:rFonts w:ascii="Book Antiqua" w:hAnsi="Book Antiqua"/>
                <w:bCs w:val="0"/>
                <w:i w:val="0"/>
                <w:iCs w:val="0"/>
                <w:sz w:val="20"/>
                <w:szCs w:val="20"/>
              </w:rPr>
              <w:t>Райселькоммунхоз</w:t>
            </w:r>
            <w:proofErr w:type="spellEnd"/>
            <w:r w:rsidRPr="00E34B37">
              <w:rPr>
                <w:rFonts w:ascii="Book Antiqua" w:hAnsi="Book Antiqua"/>
                <w:bCs w:val="0"/>
                <w:i w:val="0"/>
                <w:iCs w:val="0"/>
                <w:sz w:val="20"/>
                <w:szCs w:val="20"/>
              </w:rPr>
              <w:t>"</w:t>
            </w:r>
          </w:p>
          <w:p w:rsidR="003B0D19" w:rsidRPr="00E45B41" w:rsidRDefault="00E34B37" w:rsidP="00B83D1D">
            <w:pPr>
              <w:jc w:val="center"/>
              <w:rPr>
                <w:bCs/>
                <w:sz w:val="20"/>
                <w:szCs w:val="20"/>
                <w:lang w:val="be-BY"/>
              </w:rPr>
            </w:pPr>
            <w:r w:rsidRPr="00E34B37">
              <w:rPr>
                <w:bCs/>
                <w:sz w:val="20"/>
                <w:szCs w:val="20"/>
              </w:rPr>
              <w:t>г. Сморгонь, ул. Комсомольская, 18А.</w:t>
            </w:r>
          </w:p>
          <w:p w:rsidR="003B0D19" w:rsidRPr="00C9015A" w:rsidRDefault="003B0D19" w:rsidP="00B83D1D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C9015A">
              <w:rPr>
                <w:bCs/>
                <w:sz w:val="20"/>
                <w:szCs w:val="20"/>
              </w:rPr>
              <w:t>УН</w:t>
            </w:r>
            <w:r>
              <w:rPr>
                <w:bCs/>
                <w:sz w:val="20"/>
                <w:szCs w:val="20"/>
                <w:lang w:val="be-BY"/>
              </w:rPr>
              <w:t>П</w:t>
            </w:r>
            <w:r w:rsidRPr="00C9015A">
              <w:rPr>
                <w:bCs/>
                <w:sz w:val="20"/>
                <w:szCs w:val="20"/>
              </w:rPr>
              <w:t xml:space="preserve"> </w:t>
            </w:r>
            <w:r w:rsidR="00E34B37" w:rsidRPr="00E34B37">
              <w:rPr>
                <w:bCs/>
                <w:sz w:val="20"/>
                <w:szCs w:val="20"/>
              </w:rPr>
              <w:t>500063002</w:t>
            </w:r>
          </w:p>
          <w:p w:rsidR="003B0D19" w:rsidRPr="00C9015A" w:rsidRDefault="003B0D19" w:rsidP="00B83D1D">
            <w:pPr>
              <w:ind w:left="-468" w:firstLine="46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Ликвидатор – </w:t>
            </w:r>
            <w:r w:rsidR="00E34B37">
              <w:rPr>
                <w:bCs/>
                <w:sz w:val="20"/>
                <w:szCs w:val="20"/>
              </w:rPr>
              <w:t>ООО</w:t>
            </w:r>
            <w:r>
              <w:rPr>
                <w:bCs/>
                <w:sz w:val="20"/>
                <w:szCs w:val="20"/>
              </w:rPr>
              <w:t xml:space="preserve"> «</w:t>
            </w:r>
            <w:proofErr w:type="spellStart"/>
            <w:r>
              <w:rPr>
                <w:bCs/>
                <w:sz w:val="20"/>
                <w:szCs w:val="20"/>
              </w:rPr>
              <w:t>Мамрам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  <w:p w:rsidR="003B0D19" w:rsidRPr="00C74C05" w:rsidRDefault="00E34B37" w:rsidP="00B83D1D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4B37">
              <w:rPr>
                <w:rFonts w:ascii="Times New Roman" w:hAnsi="Times New Roman"/>
                <w:b w:val="0"/>
                <w:sz w:val="20"/>
                <w:szCs w:val="20"/>
              </w:rPr>
              <w:t>231281</w:t>
            </w:r>
            <w:r w:rsidR="003B0D19" w:rsidRPr="00C74C05">
              <w:rPr>
                <w:rFonts w:ascii="Times New Roman" w:hAnsi="Times New Roman"/>
                <w:b w:val="0"/>
                <w:sz w:val="20"/>
                <w:szCs w:val="20"/>
              </w:rPr>
              <w:t xml:space="preserve">, Лида, ул.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Фурманова, 37В</w:t>
            </w:r>
          </w:p>
          <w:p w:rsidR="003B0D19" w:rsidRDefault="003B0D19" w:rsidP="00B83D1D">
            <w:pPr>
              <w:jc w:val="center"/>
              <w:rPr>
                <w:sz w:val="20"/>
                <w:szCs w:val="20"/>
                <w:lang w:val="be-BY"/>
              </w:rPr>
            </w:pPr>
            <w:r w:rsidRPr="00E45B4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be-BY"/>
              </w:rPr>
              <w:t>э</w:t>
            </w:r>
            <w:r w:rsidRPr="00E45B41">
              <w:rPr>
                <w:sz w:val="20"/>
                <w:szCs w:val="20"/>
              </w:rPr>
              <w:t>л</w:t>
            </w:r>
            <w:r w:rsidRPr="00025F3A">
              <w:rPr>
                <w:sz w:val="20"/>
                <w:szCs w:val="20"/>
              </w:rPr>
              <w:t>\</w:t>
            </w:r>
            <w:r>
              <w:rPr>
                <w:sz w:val="20"/>
                <w:szCs w:val="20"/>
                <w:lang w:val="be-BY"/>
              </w:rPr>
              <w:t>факс</w:t>
            </w:r>
            <w:r w:rsidRPr="00025F3A">
              <w:rPr>
                <w:sz w:val="20"/>
                <w:szCs w:val="20"/>
              </w:rPr>
              <w:t xml:space="preserve"> +375154611565</w:t>
            </w:r>
            <w:r>
              <w:rPr>
                <w:sz w:val="20"/>
                <w:szCs w:val="20"/>
                <w:lang w:val="be-BY"/>
              </w:rPr>
              <w:t>;</w:t>
            </w:r>
            <w:r w:rsidRPr="00025F3A">
              <w:rPr>
                <w:sz w:val="20"/>
                <w:szCs w:val="20"/>
              </w:rPr>
              <w:t xml:space="preserve"> +375-296-043-077, </w:t>
            </w:r>
          </w:p>
          <w:p w:rsidR="003B0D19" w:rsidRPr="000A49E6" w:rsidRDefault="003B0D19" w:rsidP="00B83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е-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0A49E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list</w:t>
            </w:r>
            <w:r w:rsidRPr="000A49E6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mamram</w:t>
            </w:r>
            <w:proofErr w:type="spellEnd"/>
            <w:r w:rsidRPr="000A49E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</w:tc>
      </w:tr>
    </w:tbl>
    <w:p w:rsidR="003B0D19" w:rsidRDefault="007D4BF2" w:rsidP="00846DE1">
      <w:pPr>
        <w:pStyle w:val="2"/>
        <w:rPr>
          <w:b w:val="0"/>
          <w:sz w:val="20"/>
          <w:szCs w:val="20"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86995</wp:posOffset>
                </wp:positionV>
                <wp:extent cx="6254115" cy="1905"/>
                <wp:effectExtent l="22860" t="22860" r="19050" b="2286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254115" cy="1905"/>
                        </a:xfrm>
                        <a:custGeom>
                          <a:avLst/>
                          <a:gdLst>
                            <a:gd name="T0" fmla="*/ 0 w 9756"/>
                            <a:gd name="T1" fmla="*/ 0 h 1"/>
                            <a:gd name="T2" fmla="*/ 9756 w 975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56" h="1">
                              <a:moveTo>
                                <a:pt x="0" y="0"/>
                              </a:moveTo>
                              <a:lnTo>
                                <a:pt x="9756" y="0"/>
                              </a:lnTo>
                            </a:path>
                          </a:pathLst>
                        </a:custGeom>
                        <a:noFill/>
                        <a:ln w="34925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1527E0" id="Freeform 2" o:spid="_x0000_s1026" style="position:absolute;margin-left:-9pt;margin-top:6.85pt;width:492.45pt;height: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5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" path="m,l9756,e" filled="f" strokecolor="gray" strokeweight="2.75pt">
                <v:stroke linestyle="thinThin"/>
                <v:path arrowok="t" o:connecttype="custom" o:connectlocs="0,0;6254115,0" o:connectangles="0,0"/>
              </v:shape>
            </w:pict>
          </mc:Fallback>
        </mc:AlternateContent>
      </w:r>
    </w:p>
    <w:p w:rsidR="003B0D19" w:rsidRDefault="003B0D19" w:rsidP="00846DE1">
      <w:pPr>
        <w:pStyle w:val="2"/>
        <w:rPr>
          <w:b w:val="0"/>
          <w:sz w:val="20"/>
          <w:szCs w:val="20"/>
          <w:lang w:val="be-BY"/>
        </w:rPr>
      </w:pPr>
    </w:p>
    <w:p w:rsidR="003B0D19" w:rsidRDefault="003B0D19" w:rsidP="008F70B4">
      <w:pPr>
        <w:rPr>
          <w:sz w:val="28"/>
          <w:szCs w:val="28"/>
          <w:lang w:val="be-BY"/>
        </w:rPr>
      </w:pPr>
      <w:r>
        <w:rPr>
          <w:b/>
          <w:sz w:val="20"/>
          <w:szCs w:val="20"/>
          <w:lang w:val="be-BY"/>
        </w:rPr>
        <w:t>На №______ ад _____________20   г.</w:t>
      </w:r>
    </w:p>
    <w:p w:rsidR="003B0D19" w:rsidRDefault="003B0D19" w:rsidP="009B3046">
      <w:pPr>
        <w:pStyle w:val="2"/>
        <w:rPr>
          <w:rStyle w:val="a3"/>
          <w:rFonts w:ascii="Times New Roman" w:hAnsi="Times New Roman" w:cs="Arial"/>
          <w:b/>
          <w:i w:val="0"/>
          <w:sz w:val="28"/>
          <w:szCs w:val="22"/>
        </w:rPr>
      </w:pPr>
    </w:p>
    <w:p w:rsidR="003B0D19" w:rsidRDefault="003B0D19" w:rsidP="009B3046">
      <w:pPr>
        <w:autoSpaceDE w:val="0"/>
        <w:autoSpaceDN w:val="0"/>
        <w:adjustRightInd w:val="0"/>
        <w:rPr>
          <w:color w:val="000000"/>
          <w:sz w:val="28"/>
          <w:szCs w:val="28"/>
          <w:lang w:val="be-BY"/>
        </w:rPr>
      </w:pPr>
    </w:p>
    <w:p w:rsidR="00E34B37" w:rsidRPr="007D4BF2" w:rsidRDefault="00E34B37" w:rsidP="007D4BF2">
      <w:pPr>
        <w:ind w:firstLine="567"/>
        <w:jc w:val="both"/>
        <w:rPr>
          <w:sz w:val="28"/>
          <w:szCs w:val="26"/>
          <w:lang w:val="be-BY"/>
        </w:rPr>
      </w:pPr>
      <w:r w:rsidRPr="007D4BF2">
        <w:rPr>
          <w:sz w:val="28"/>
          <w:szCs w:val="26"/>
          <w:lang w:val="be-BY"/>
        </w:rPr>
        <w:t xml:space="preserve">Ліквідатар ТАА “Смаргонскі Райселькамунгас” – ТАА “Мамрам” - аб’яўляе аб правядзенні аукцыёну па продажу вытворчай базы прадпрыемства ў складзе 13 будынкаў прамысловага і адміністрацыйнага прызначэння, размешчанай на зямельным надзеле плошчай 1,8109 га агульным коштам </w:t>
      </w:r>
      <w:r w:rsidR="00784320" w:rsidRPr="00784320">
        <w:rPr>
          <w:sz w:val="28"/>
          <w:szCs w:val="26"/>
          <w:lang w:val="be-BY"/>
        </w:rPr>
        <w:t>5</w:t>
      </w:r>
      <w:r w:rsidR="00157B2E" w:rsidRPr="00157B2E">
        <w:rPr>
          <w:sz w:val="28"/>
          <w:szCs w:val="26"/>
          <w:lang w:val="be-BY"/>
        </w:rPr>
        <w:t>04</w:t>
      </w:r>
      <w:r w:rsidR="000A49E6">
        <w:rPr>
          <w:sz w:val="28"/>
          <w:szCs w:val="26"/>
          <w:lang w:val="be-BY"/>
        </w:rPr>
        <w:t xml:space="preserve"> 000</w:t>
      </w:r>
      <w:r w:rsidRPr="007D4BF2">
        <w:rPr>
          <w:sz w:val="28"/>
          <w:szCs w:val="26"/>
          <w:lang w:val="be-BY"/>
        </w:rPr>
        <w:t xml:space="preserve"> </w:t>
      </w:r>
      <w:r w:rsidR="00784320">
        <w:rPr>
          <w:sz w:val="28"/>
          <w:szCs w:val="26"/>
          <w:lang w:val="be-BY"/>
        </w:rPr>
        <w:t xml:space="preserve">Пяцьсот </w:t>
      </w:r>
      <w:r w:rsidR="00157B2E">
        <w:rPr>
          <w:sz w:val="28"/>
          <w:szCs w:val="26"/>
          <w:lang w:val="be-BY"/>
        </w:rPr>
        <w:t>чатыры</w:t>
      </w:r>
      <w:r w:rsidR="00784320">
        <w:rPr>
          <w:sz w:val="28"/>
          <w:szCs w:val="26"/>
          <w:lang w:val="be-BY"/>
        </w:rPr>
        <w:t xml:space="preserve"> тысяч</w:t>
      </w:r>
      <w:r w:rsidR="00157B2E">
        <w:rPr>
          <w:sz w:val="28"/>
          <w:szCs w:val="26"/>
          <w:lang w:val="be-BY"/>
        </w:rPr>
        <w:t>ы</w:t>
      </w:r>
      <w:r w:rsidR="00784320">
        <w:rPr>
          <w:sz w:val="28"/>
          <w:szCs w:val="26"/>
          <w:lang w:val="be-BY"/>
        </w:rPr>
        <w:t xml:space="preserve"> </w:t>
      </w:r>
      <w:r w:rsidRPr="007D4BF2">
        <w:rPr>
          <w:sz w:val="28"/>
          <w:szCs w:val="26"/>
          <w:lang w:val="be-BY"/>
        </w:rPr>
        <w:t>руб. 00 кап. з ПДВ</w:t>
      </w:r>
      <w:r w:rsidR="00BA54B9">
        <w:rPr>
          <w:sz w:val="28"/>
          <w:szCs w:val="26"/>
          <w:lang w:val="be-BY"/>
        </w:rPr>
        <w:t xml:space="preserve"> (</w:t>
      </w:r>
      <w:r w:rsidR="00BA54B9" w:rsidRPr="00BA54B9">
        <w:rPr>
          <w:color w:val="000000"/>
          <w:sz w:val="26"/>
          <w:szCs w:val="26"/>
          <w:lang w:val="be-BY"/>
        </w:rPr>
        <w:t xml:space="preserve">паніжэнне на </w:t>
      </w:r>
      <w:r w:rsidR="00157B2E">
        <w:rPr>
          <w:color w:val="000000"/>
          <w:sz w:val="26"/>
          <w:szCs w:val="26"/>
          <w:lang w:val="be-BY"/>
        </w:rPr>
        <w:t>3</w:t>
      </w:r>
      <w:r w:rsidR="00BA54B9" w:rsidRPr="00BA54B9">
        <w:rPr>
          <w:color w:val="000000"/>
          <w:sz w:val="26"/>
          <w:szCs w:val="26"/>
          <w:lang w:val="be-BY"/>
        </w:rPr>
        <w:t>0% ад першапачатковага кошту)</w:t>
      </w:r>
      <w:r w:rsidRPr="007D4BF2">
        <w:rPr>
          <w:sz w:val="28"/>
          <w:szCs w:val="26"/>
          <w:lang w:val="be-BY"/>
        </w:rPr>
        <w:t>. У тым ліку:</w:t>
      </w:r>
    </w:p>
    <w:p w:rsidR="007D4BF2" w:rsidRPr="007D4BF2" w:rsidRDefault="007D4BF2" w:rsidP="007D4BF2">
      <w:pPr>
        <w:ind w:firstLine="567"/>
        <w:jc w:val="both"/>
        <w:rPr>
          <w:sz w:val="26"/>
          <w:szCs w:val="26"/>
          <w:lang w:val="be-BY"/>
        </w:rPr>
      </w:pPr>
    </w:p>
    <w:tbl>
      <w:tblPr>
        <w:tblW w:w="94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126"/>
        <w:gridCol w:w="1212"/>
      </w:tblGrid>
      <w:tr w:rsidR="00E34B37" w:rsidRPr="00E34B37" w:rsidTr="007D4BF2">
        <w:trPr>
          <w:trHeight w:val="841"/>
        </w:trPr>
        <w:tc>
          <w:tcPr>
            <w:tcW w:w="6091" w:type="dxa"/>
            <w:shd w:val="clear" w:color="auto" w:fill="auto"/>
            <w:noWrap/>
            <w:hideMark/>
          </w:tcPr>
          <w:p w:rsidR="00E34B37" w:rsidRPr="00E34B37" w:rsidRDefault="00E34B37" w:rsidP="00E34B37">
            <w:pPr>
              <w:jc w:val="center"/>
              <w:rPr>
                <w:sz w:val="26"/>
                <w:szCs w:val="26"/>
              </w:rPr>
            </w:pPr>
            <w:proofErr w:type="spellStart"/>
            <w:r w:rsidRPr="00E34B37">
              <w:rPr>
                <w:sz w:val="26"/>
                <w:szCs w:val="26"/>
              </w:rPr>
              <w:t>Назва</w:t>
            </w:r>
            <w:proofErr w:type="spellEnd"/>
          </w:p>
          <w:p w:rsidR="00E34B37" w:rsidRPr="00E34B37" w:rsidRDefault="00E34B37" w:rsidP="00E34B37">
            <w:pPr>
              <w:jc w:val="center"/>
              <w:rPr>
                <w:sz w:val="26"/>
                <w:szCs w:val="26"/>
              </w:rPr>
            </w:pPr>
            <w:proofErr w:type="spellStart"/>
            <w:r w:rsidRPr="00E34B37">
              <w:rPr>
                <w:sz w:val="26"/>
                <w:szCs w:val="26"/>
              </w:rPr>
              <w:t>абъекта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E34B37" w:rsidRPr="00E34B37" w:rsidRDefault="00E34B37" w:rsidP="00E34B37">
            <w:pPr>
              <w:jc w:val="center"/>
              <w:rPr>
                <w:sz w:val="26"/>
                <w:szCs w:val="26"/>
              </w:rPr>
            </w:pPr>
            <w:r w:rsidRPr="00E34B37">
              <w:rPr>
                <w:sz w:val="26"/>
                <w:szCs w:val="26"/>
              </w:rPr>
              <w:t>Дата</w:t>
            </w:r>
            <w:r w:rsidR="00784320">
              <w:rPr>
                <w:sz w:val="26"/>
                <w:szCs w:val="26"/>
              </w:rPr>
              <w:t xml:space="preserve"> </w:t>
            </w:r>
            <w:r w:rsidRPr="00E34B37">
              <w:rPr>
                <w:sz w:val="26"/>
                <w:szCs w:val="26"/>
              </w:rPr>
              <w:t>уводу</w:t>
            </w:r>
          </w:p>
          <w:p w:rsidR="00E34B37" w:rsidRPr="00E34B37" w:rsidRDefault="00E34B37" w:rsidP="00E34B37">
            <w:pPr>
              <w:jc w:val="center"/>
              <w:rPr>
                <w:sz w:val="26"/>
                <w:szCs w:val="26"/>
              </w:rPr>
            </w:pPr>
            <w:r w:rsidRPr="00E34B37">
              <w:rPr>
                <w:sz w:val="26"/>
                <w:szCs w:val="26"/>
              </w:rPr>
              <w:t xml:space="preserve">у </w:t>
            </w:r>
            <w:proofErr w:type="spellStart"/>
            <w:r w:rsidRPr="00E34B37">
              <w:rPr>
                <w:sz w:val="26"/>
                <w:szCs w:val="26"/>
              </w:rPr>
              <w:t>эксплуатацыю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  <w:hideMark/>
          </w:tcPr>
          <w:p w:rsidR="00E34B37" w:rsidRPr="00E34B37" w:rsidRDefault="00E34B37" w:rsidP="00784320">
            <w:pPr>
              <w:jc w:val="center"/>
              <w:rPr>
                <w:sz w:val="26"/>
                <w:szCs w:val="26"/>
              </w:rPr>
            </w:pPr>
            <w:proofErr w:type="spellStart"/>
            <w:r w:rsidRPr="00E34B37">
              <w:rPr>
                <w:sz w:val="26"/>
                <w:szCs w:val="26"/>
              </w:rPr>
              <w:t>Плошча</w:t>
            </w:r>
            <w:proofErr w:type="spellEnd"/>
            <w:r w:rsidRPr="00E34B37">
              <w:rPr>
                <w:sz w:val="26"/>
                <w:szCs w:val="26"/>
              </w:rPr>
              <w:t>, м</w:t>
            </w:r>
            <w:r w:rsidRPr="00E34B37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E34B37" w:rsidRPr="00E34B37" w:rsidTr="007D4BF2">
        <w:trPr>
          <w:trHeight w:val="240"/>
        </w:trPr>
        <w:tc>
          <w:tcPr>
            <w:tcW w:w="6091" w:type="dxa"/>
            <w:shd w:val="clear" w:color="000000" w:fill="FFFFFF"/>
            <w:noWrap/>
            <w:vAlign w:val="bottom"/>
            <w:hideMark/>
          </w:tcPr>
          <w:p w:rsidR="00E34B37" w:rsidRPr="00E34B37" w:rsidRDefault="00E34B37" w:rsidP="00E34B37">
            <w:pPr>
              <w:rPr>
                <w:sz w:val="26"/>
                <w:szCs w:val="26"/>
              </w:rPr>
            </w:pPr>
            <w:proofErr w:type="spellStart"/>
            <w:r w:rsidRPr="00E34B37">
              <w:rPr>
                <w:sz w:val="26"/>
                <w:szCs w:val="26"/>
              </w:rPr>
              <w:t>Сталярны</w:t>
            </w:r>
            <w:proofErr w:type="spellEnd"/>
            <w:r w:rsidRPr="00E34B37">
              <w:rPr>
                <w:sz w:val="26"/>
                <w:szCs w:val="26"/>
              </w:rPr>
              <w:t xml:space="preserve"> </w:t>
            </w:r>
            <w:proofErr w:type="spellStart"/>
            <w:r w:rsidRPr="00E34B37">
              <w:rPr>
                <w:sz w:val="26"/>
                <w:szCs w:val="26"/>
              </w:rPr>
              <w:t>цэх</w:t>
            </w:r>
            <w:proofErr w:type="spellEnd"/>
            <w:r w:rsidRPr="00E34B37">
              <w:rPr>
                <w:sz w:val="26"/>
                <w:szCs w:val="26"/>
              </w:rPr>
              <w:t xml:space="preserve"> </w:t>
            </w:r>
            <w:r w:rsidRPr="00E34B37">
              <w:rPr>
                <w:sz w:val="26"/>
                <w:szCs w:val="26"/>
                <w:lang w:val="be-BY"/>
              </w:rPr>
              <w:t>і</w:t>
            </w:r>
            <w:proofErr w:type="spellStart"/>
            <w:r w:rsidRPr="00E34B37">
              <w:rPr>
                <w:sz w:val="26"/>
                <w:szCs w:val="26"/>
              </w:rPr>
              <w:t>нв</w:t>
            </w:r>
            <w:proofErr w:type="spellEnd"/>
            <w:r w:rsidRPr="00E34B37">
              <w:rPr>
                <w:sz w:val="26"/>
                <w:szCs w:val="26"/>
              </w:rPr>
              <w:t>. №443/С-13750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34B37" w:rsidRPr="00E34B37" w:rsidRDefault="00E34B37" w:rsidP="00E34B37">
            <w:pPr>
              <w:jc w:val="right"/>
              <w:rPr>
                <w:sz w:val="26"/>
                <w:szCs w:val="26"/>
              </w:rPr>
            </w:pPr>
            <w:r w:rsidRPr="00E34B37">
              <w:rPr>
                <w:sz w:val="26"/>
                <w:szCs w:val="26"/>
              </w:rPr>
              <w:t>1988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34B37" w:rsidRPr="00E34B37" w:rsidRDefault="00E34B37" w:rsidP="00E34B37">
            <w:pPr>
              <w:jc w:val="right"/>
              <w:rPr>
                <w:sz w:val="26"/>
                <w:szCs w:val="26"/>
              </w:rPr>
            </w:pPr>
            <w:r w:rsidRPr="00E34B37">
              <w:rPr>
                <w:sz w:val="26"/>
                <w:szCs w:val="26"/>
              </w:rPr>
              <w:t>631,3</w:t>
            </w:r>
          </w:p>
        </w:tc>
      </w:tr>
      <w:tr w:rsidR="00E34B37" w:rsidRPr="00E34B37" w:rsidTr="007D4BF2">
        <w:trPr>
          <w:trHeight w:val="240"/>
        </w:trPr>
        <w:tc>
          <w:tcPr>
            <w:tcW w:w="6091" w:type="dxa"/>
            <w:shd w:val="clear" w:color="000000" w:fill="FFFFFF"/>
            <w:noWrap/>
            <w:vAlign w:val="bottom"/>
            <w:hideMark/>
          </w:tcPr>
          <w:p w:rsidR="00E34B37" w:rsidRPr="00E34B37" w:rsidRDefault="00E34B37" w:rsidP="00E34B37">
            <w:pPr>
              <w:rPr>
                <w:sz w:val="26"/>
                <w:szCs w:val="26"/>
              </w:rPr>
            </w:pPr>
            <w:r w:rsidRPr="00E34B37">
              <w:rPr>
                <w:sz w:val="26"/>
                <w:szCs w:val="26"/>
              </w:rPr>
              <w:t xml:space="preserve">Склад </w:t>
            </w:r>
            <w:proofErr w:type="spellStart"/>
            <w:r w:rsidRPr="00E34B37">
              <w:rPr>
                <w:sz w:val="26"/>
                <w:szCs w:val="26"/>
              </w:rPr>
              <w:t>матэрыялаў</w:t>
            </w:r>
            <w:proofErr w:type="spellEnd"/>
            <w:r w:rsidRPr="00E34B37">
              <w:rPr>
                <w:sz w:val="26"/>
                <w:szCs w:val="26"/>
              </w:rPr>
              <w:t xml:space="preserve">, </w:t>
            </w:r>
            <w:proofErr w:type="spellStart"/>
            <w:r w:rsidRPr="00E34B37">
              <w:rPr>
                <w:sz w:val="26"/>
                <w:szCs w:val="26"/>
              </w:rPr>
              <w:t>цэх</w:t>
            </w:r>
            <w:proofErr w:type="spellEnd"/>
            <w:r w:rsidRPr="00E34B37">
              <w:rPr>
                <w:sz w:val="26"/>
                <w:szCs w:val="26"/>
              </w:rPr>
              <w:t xml:space="preserve"> па </w:t>
            </w:r>
            <w:proofErr w:type="spellStart"/>
            <w:r w:rsidRPr="00E34B37">
              <w:rPr>
                <w:sz w:val="26"/>
                <w:szCs w:val="26"/>
              </w:rPr>
              <w:t>добраўпарадкаванні</w:t>
            </w:r>
            <w:proofErr w:type="spellEnd"/>
            <w:r w:rsidRPr="00E34B37">
              <w:rPr>
                <w:sz w:val="26"/>
                <w:szCs w:val="26"/>
              </w:rPr>
              <w:t xml:space="preserve"> </w:t>
            </w:r>
            <w:r w:rsidRPr="00E34B37">
              <w:rPr>
                <w:sz w:val="26"/>
                <w:szCs w:val="26"/>
                <w:lang w:val="be-BY"/>
              </w:rPr>
              <w:t>і</w:t>
            </w:r>
            <w:proofErr w:type="spellStart"/>
            <w:r w:rsidRPr="00E34B37">
              <w:rPr>
                <w:sz w:val="26"/>
                <w:szCs w:val="26"/>
              </w:rPr>
              <w:t>нв</w:t>
            </w:r>
            <w:proofErr w:type="spellEnd"/>
            <w:r w:rsidRPr="00E34B37">
              <w:rPr>
                <w:sz w:val="26"/>
                <w:szCs w:val="26"/>
              </w:rPr>
              <w:t>.№ 443/С-13758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34B37" w:rsidRPr="00E34B37" w:rsidRDefault="00E34B37" w:rsidP="00E34B37">
            <w:pPr>
              <w:jc w:val="right"/>
              <w:rPr>
                <w:sz w:val="26"/>
                <w:szCs w:val="26"/>
              </w:rPr>
            </w:pPr>
            <w:r w:rsidRPr="00E34B37">
              <w:rPr>
                <w:sz w:val="26"/>
                <w:szCs w:val="26"/>
              </w:rPr>
              <w:t>1988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34B37" w:rsidRPr="00E34B37" w:rsidRDefault="00E34B37" w:rsidP="00E34B37">
            <w:pPr>
              <w:jc w:val="right"/>
              <w:rPr>
                <w:sz w:val="26"/>
                <w:szCs w:val="26"/>
              </w:rPr>
            </w:pPr>
            <w:r w:rsidRPr="00E34B37">
              <w:rPr>
                <w:sz w:val="26"/>
                <w:szCs w:val="26"/>
              </w:rPr>
              <w:t>570,6</w:t>
            </w:r>
          </w:p>
        </w:tc>
      </w:tr>
      <w:tr w:rsidR="00E34B37" w:rsidRPr="00E34B37" w:rsidTr="007D4BF2">
        <w:trPr>
          <w:trHeight w:val="342"/>
        </w:trPr>
        <w:tc>
          <w:tcPr>
            <w:tcW w:w="6091" w:type="dxa"/>
            <w:shd w:val="clear" w:color="000000" w:fill="FFFFFF"/>
            <w:noWrap/>
            <w:vAlign w:val="bottom"/>
            <w:hideMark/>
          </w:tcPr>
          <w:p w:rsidR="00E34B37" w:rsidRPr="00E34B37" w:rsidRDefault="00E34B37" w:rsidP="00E34B37">
            <w:pPr>
              <w:rPr>
                <w:sz w:val="26"/>
                <w:szCs w:val="26"/>
              </w:rPr>
            </w:pPr>
            <w:r w:rsidRPr="00E34B37">
              <w:rPr>
                <w:sz w:val="26"/>
                <w:szCs w:val="26"/>
              </w:rPr>
              <w:t xml:space="preserve">Гараж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34B37" w:rsidRPr="00E34B37" w:rsidRDefault="00E34B37" w:rsidP="00E34B37">
            <w:pPr>
              <w:jc w:val="right"/>
              <w:rPr>
                <w:sz w:val="26"/>
                <w:szCs w:val="26"/>
              </w:rPr>
            </w:pPr>
            <w:r w:rsidRPr="00E34B37">
              <w:rPr>
                <w:sz w:val="26"/>
                <w:szCs w:val="26"/>
              </w:rPr>
              <w:t>1988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34B37" w:rsidRPr="00E34B37" w:rsidRDefault="00E34B37" w:rsidP="00E34B37">
            <w:pPr>
              <w:jc w:val="right"/>
              <w:rPr>
                <w:sz w:val="26"/>
                <w:szCs w:val="26"/>
              </w:rPr>
            </w:pPr>
            <w:r w:rsidRPr="00E34B37">
              <w:rPr>
                <w:sz w:val="26"/>
                <w:szCs w:val="26"/>
              </w:rPr>
              <w:t>317,0</w:t>
            </w:r>
          </w:p>
        </w:tc>
      </w:tr>
      <w:tr w:rsidR="00E34B37" w:rsidRPr="00E34B37" w:rsidTr="007D4BF2">
        <w:trPr>
          <w:trHeight w:val="240"/>
        </w:trPr>
        <w:tc>
          <w:tcPr>
            <w:tcW w:w="6091" w:type="dxa"/>
            <w:shd w:val="clear" w:color="000000" w:fill="FFFFFF"/>
            <w:noWrap/>
            <w:vAlign w:val="bottom"/>
            <w:hideMark/>
          </w:tcPr>
          <w:p w:rsidR="00E34B37" w:rsidRPr="00E34B37" w:rsidRDefault="00E34B37" w:rsidP="00E34B37">
            <w:pPr>
              <w:rPr>
                <w:sz w:val="26"/>
                <w:szCs w:val="26"/>
              </w:rPr>
            </w:pPr>
            <w:r w:rsidRPr="00E34B37">
              <w:rPr>
                <w:sz w:val="26"/>
                <w:szCs w:val="26"/>
              </w:rPr>
              <w:t>Суш</w:t>
            </w:r>
            <w:r w:rsidRPr="00E34B37">
              <w:rPr>
                <w:sz w:val="26"/>
                <w:szCs w:val="26"/>
                <w:lang w:val="be-BY"/>
              </w:rPr>
              <w:t>ы</w:t>
            </w:r>
            <w:proofErr w:type="spellStart"/>
            <w:r w:rsidRPr="00E34B37">
              <w:rPr>
                <w:sz w:val="26"/>
                <w:szCs w:val="26"/>
              </w:rPr>
              <w:t>лка</w:t>
            </w:r>
            <w:proofErr w:type="spellEnd"/>
            <w:r w:rsidRPr="00E34B37">
              <w:rPr>
                <w:sz w:val="26"/>
                <w:szCs w:val="26"/>
              </w:rPr>
              <w:t xml:space="preserve"> </w:t>
            </w:r>
            <w:r w:rsidRPr="00E34B37">
              <w:rPr>
                <w:sz w:val="26"/>
                <w:szCs w:val="26"/>
                <w:lang w:val="be-BY"/>
              </w:rPr>
              <w:t>і</w:t>
            </w:r>
            <w:proofErr w:type="spellStart"/>
            <w:r w:rsidRPr="00E34B37">
              <w:rPr>
                <w:sz w:val="26"/>
                <w:szCs w:val="26"/>
              </w:rPr>
              <w:t>нв</w:t>
            </w:r>
            <w:proofErr w:type="spellEnd"/>
            <w:r w:rsidRPr="00E34B37">
              <w:rPr>
                <w:sz w:val="26"/>
                <w:szCs w:val="26"/>
              </w:rPr>
              <w:t>.№ 443/С-137581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34B37" w:rsidRPr="00E34B37" w:rsidRDefault="00E34B37" w:rsidP="00E34B37">
            <w:pPr>
              <w:jc w:val="right"/>
              <w:rPr>
                <w:sz w:val="26"/>
                <w:szCs w:val="26"/>
              </w:rPr>
            </w:pPr>
            <w:r w:rsidRPr="00E34B37">
              <w:rPr>
                <w:sz w:val="26"/>
                <w:szCs w:val="26"/>
              </w:rPr>
              <w:t>1988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34B37" w:rsidRPr="00E34B37" w:rsidRDefault="00E34B37" w:rsidP="00E34B37">
            <w:pPr>
              <w:jc w:val="right"/>
              <w:rPr>
                <w:sz w:val="26"/>
                <w:szCs w:val="26"/>
              </w:rPr>
            </w:pPr>
            <w:r w:rsidRPr="00E34B37">
              <w:rPr>
                <w:sz w:val="26"/>
                <w:szCs w:val="26"/>
              </w:rPr>
              <w:t>60,5</w:t>
            </w:r>
          </w:p>
        </w:tc>
      </w:tr>
      <w:tr w:rsidR="00E34B37" w:rsidRPr="00E34B37" w:rsidTr="007D4BF2">
        <w:trPr>
          <w:trHeight w:val="240"/>
        </w:trPr>
        <w:tc>
          <w:tcPr>
            <w:tcW w:w="6091" w:type="dxa"/>
            <w:shd w:val="clear" w:color="000000" w:fill="FFFFFF"/>
            <w:noWrap/>
            <w:vAlign w:val="bottom"/>
            <w:hideMark/>
          </w:tcPr>
          <w:p w:rsidR="00E34B37" w:rsidRPr="00E34B37" w:rsidRDefault="00E34B37" w:rsidP="00E34B37">
            <w:pPr>
              <w:rPr>
                <w:sz w:val="26"/>
                <w:szCs w:val="26"/>
              </w:rPr>
            </w:pPr>
            <w:proofErr w:type="spellStart"/>
            <w:r w:rsidRPr="00E34B37">
              <w:rPr>
                <w:sz w:val="26"/>
                <w:szCs w:val="26"/>
              </w:rPr>
              <w:t>Піларама</w:t>
            </w:r>
            <w:proofErr w:type="spellEnd"/>
            <w:r w:rsidRPr="00E34B37">
              <w:rPr>
                <w:sz w:val="26"/>
                <w:szCs w:val="26"/>
              </w:rPr>
              <w:t xml:space="preserve"> </w:t>
            </w:r>
            <w:r w:rsidRPr="00E34B37">
              <w:rPr>
                <w:sz w:val="26"/>
                <w:szCs w:val="26"/>
                <w:lang w:val="be-BY"/>
              </w:rPr>
              <w:t>і</w:t>
            </w:r>
            <w:proofErr w:type="spellStart"/>
            <w:r w:rsidRPr="00E34B37">
              <w:rPr>
                <w:sz w:val="26"/>
                <w:szCs w:val="26"/>
              </w:rPr>
              <w:t>нв</w:t>
            </w:r>
            <w:proofErr w:type="spellEnd"/>
            <w:r w:rsidRPr="00E34B37">
              <w:rPr>
                <w:sz w:val="26"/>
                <w:szCs w:val="26"/>
              </w:rPr>
              <w:t>.№ 443/С-13754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34B37" w:rsidRPr="00E34B37" w:rsidRDefault="00E34B37" w:rsidP="00E34B37">
            <w:pPr>
              <w:jc w:val="right"/>
              <w:rPr>
                <w:sz w:val="26"/>
                <w:szCs w:val="26"/>
              </w:rPr>
            </w:pPr>
            <w:r w:rsidRPr="00E34B37">
              <w:rPr>
                <w:sz w:val="26"/>
                <w:szCs w:val="26"/>
              </w:rPr>
              <w:t>1988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34B37" w:rsidRPr="00E34B37" w:rsidRDefault="00E34B37" w:rsidP="00E34B37">
            <w:pPr>
              <w:jc w:val="right"/>
              <w:rPr>
                <w:sz w:val="26"/>
                <w:szCs w:val="26"/>
              </w:rPr>
            </w:pPr>
            <w:r w:rsidRPr="00E34B37">
              <w:rPr>
                <w:sz w:val="26"/>
                <w:szCs w:val="26"/>
              </w:rPr>
              <w:t>66,1</w:t>
            </w:r>
          </w:p>
        </w:tc>
      </w:tr>
      <w:tr w:rsidR="00E34B37" w:rsidRPr="00E34B37" w:rsidTr="007D4BF2">
        <w:trPr>
          <w:trHeight w:val="240"/>
        </w:trPr>
        <w:tc>
          <w:tcPr>
            <w:tcW w:w="6091" w:type="dxa"/>
            <w:shd w:val="clear" w:color="000000" w:fill="FFFFFF"/>
            <w:noWrap/>
            <w:vAlign w:val="bottom"/>
            <w:hideMark/>
          </w:tcPr>
          <w:p w:rsidR="00E34B37" w:rsidRPr="00E34B37" w:rsidRDefault="00E34B37" w:rsidP="00E34B37">
            <w:pPr>
              <w:rPr>
                <w:sz w:val="26"/>
                <w:szCs w:val="26"/>
              </w:rPr>
            </w:pPr>
            <w:r w:rsidRPr="00E34B37">
              <w:rPr>
                <w:sz w:val="26"/>
                <w:szCs w:val="26"/>
              </w:rPr>
              <w:t>Навес для склад. п</w:t>
            </w:r>
            <w:r w:rsidRPr="00E34B37">
              <w:rPr>
                <w:sz w:val="26"/>
                <w:szCs w:val="26"/>
                <w:lang w:val="be-BY"/>
              </w:rPr>
              <w:t>і</w:t>
            </w:r>
            <w:r w:rsidRPr="00E34B37">
              <w:rPr>
                <w:sz w:val="26"/>
                <w:szCs w:val="26"/>
              </w:rPr>
              <w:t>л</w:t>
            </w:r>
            <w:r w:rsidRPr="00E34B37">
              <w:rPr>
                <w:sz w:val="26"/>
                <w:szCs w:val="26"/>
                <w:lang w:val="be-BY"/>
              </w:rPr>
              <w:t>аматэр’ялаў,</w:t>
            </w:r>
            <w:r w:rsidRPr="00E34B37">
              <w:rPr>
                <w:sz w:val="26"/>
                <w:szCs w:val="26"/>
              </w:rPr>
              <w:t xml:space="preserve"> </w:t>
            </w:r>
            <w:r w:rsidRPr="00E34B37">
              <w:rPr>
                <w:sz w:val="26"/>
                <w:szCs w:val="26"/>
                <w:lang w:val="be-BY"/>
              </w:rPr>
              <w:t>і</w:t>
            </w:r>
            <w:proofErr w:type="spellStart"/>
            <w:r w:rsidRPr="00E34B37">
              <w:rPr>
                <w:sz w:val="26"/>
                <w:szCs w:val="26"/>
              </w:rPr>
              <w:t>нв</w:t>
            </w:r>
            <w:proofErr w:type="spellEnd"/>
            <w:r w:rsidRPr="00E34B37">
              <w:rPr>
                <w:sz w:val="26"/>
                <w:szCs w:val="26"/>
              </w:rPr>
              <w:t>.№ 443/С-13757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34B37" w:rsidRPr="00E34B37" w:rsidRDefault="00E34B37" w:rsidP="00E34B37">
            <w:pPr>
              <w:jc w:val="right"/>
              <w:rPr>
                <w:sz w:val="26"/>
                <w:szCs w:val="26"/>
              </w:rPr>
            </w:pPr>
            <w:r w:rsidRPr="00E34B37">
              <w:rPr>
                <w:sz w:val="26"/>
                <w:szCs w:val="26"/>
              </w:rPr>
              <w:t>1988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34B37" w:rsidRPr="00E34B37" w:rsidRDefault="00E34B37" w:rsidP="00E34B37">
            <w:pPr>
              <w:jc w:val="right"/>
              <w:rPr>
                <w:sz w:val="26"/>
                <w:szCs w:val="26"/>
              </w:rPr>
            </w:pPr>
            <w:r w:rsidRPr="00E34B37">
              <w:rPr>
                <w:sz w:val="26"/>
                <w:szCs w:val="26"/>
              </w:rPr>
              <w:t>109,0</w:t>
            </w:r>
          </w:p>
        </w:tc>
      </w:tr>
      <w:tr w:rsidR="00E34B37" w:rsidRPr="00E34B37" w:rsidTr="007D4BF2">
        <w:trPr>
          <w:trHeight w:val="240"/>
        </w:trPr>
        <w:tc>
          <w:tcPr>
            <w:tcW w:w="6091" w:type="dxa"/>
            <w:shd w:val="clear" w:color="000000" w:fill="FFFFFF"/>
            <w:noWrap/>
            <w:vAlign w:val="bottom"/>
            <w:hideMark/>
          </w:tcPr>
          <w:p w:rsidR="00E34B37" w:rsidRPr="00E34B37" w:rsidRDefault="00E34B37" w:rsidP="00E34B37">
            <w:pPr>
              <w:rPr>
                <w:sz w:val="26"/>
                <w:szCs w:val="26"/>
              </w:rPr>
            </w:pPr>
            <w:proofErr w:type="spellStart"/>
            <w:r w:rsidRPr="00E34B37">
              <w:rPr>
                <w:sz w:val="26"/>
                <w:szCs w:val="26"/>
              </w:rPr>
              <w:t>Электрашчытав</w:t>
            </w:r>
            <w:proofErr w:type="spellEnd"/>
            <w:r w:rsidRPr="00E34B37">
              <w:rPr>
                <w:sz w:val="26"/>
                <w:szCs w:val="26"/>
                <w:lang w:val="be-BY"/>
              </w:rPr>
              <w:t>ая</w:t>
            </w:r>
            <w:r w:rsidRPr="00E34B37">
              <w:rPr>
                <w:sz w:val="26"/>
                <w:szCs w:val="26"/>
              </w:rPr>
              <w:t xml:space="preserve"> </w:t>
            </w:r>
            <w:r w:rsidRPr="00E34B37">
              <w:rPr>
                <w:sz w:val="26"/>
                <w:szCs w:val="26"/>
                <w:lang w:val="be-BY"/>
              </w:rPr>
              <w:t>і</w:t>
            </w:r>
            <w:proofErr w:type="spellStart"/>
            <w:r w:rsidRPr="00E34B37">
              <w:rPr>
                <w:sz w:val="26"/>
                <w:szCs w:val="26"/>
              </w:rPr>
              <w:t>нв</w:t>
            </w:r>
            <w:proofErr w:type="spellEnd"/>
            <w:r w:rsidRPr="00E34B37">
              <w:rPr>
                <w:sz w:val="26"/>
                <w:szCs w:val="26"/>
              </w:rPr>
              <w:t>.№ 443/С-13756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34B37" w:rsidRPr="00E34B37" w:rsidRDefault="00E34B37" w:rsidP="00E34B37">
            <w:pPr>
              <w:jc w:val="right"/>
              <w:rPr>
                <w:sz w:val="26"/>
                <w:szCs w:val="26"/>
              </w:rPr>
            </w:pPr>
            <w:r w:rsidRPr="00E34B37">
              <w:rPr>
                <w:sz w:val="26"/>
                <w:szCs w:val="26"/>
              </w:rPr>
              <w:t>1988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34B37" w:rsidRPr="00E34B37" w:rsidRDefault="00E34B37" w:rsidP="00E34B37">
            <w:pPr>
              <w:jc w:val="right"/>
              <w:rPr>
                <w:sz w:val="26"/>
                <w:szCs w:val="26"/>
              </w:rPr>
            </w:pPr>
            <w:r w:rsidRPr="00E34B37">
              <w:rPr>
                <w:sz w:val="26"/>
                <w:szCs w:val="26"/>
              </w:rPr>
              <w:t>7,4</w:t>
            </w:r>
          </w:p>
        </w:tc>
      </w:tr>
      <w:tr w:rsidR="00E34B37" w:rsidRPr="00E34B37" w:rsidTr="007D4BF2">
        <w:trPr>
          <w:trHeight w:val="240"/>
        </w:trPr>
        <w:tc>
          <w:tcPr>
            <w:tcW w:w="6091" w:type="dxa"/>
            <w:shd w:val="clear" w:color="000000" w:fill="FFFFFF"/>
            <w:noWrap/>
            <w:vAlign w:val="bottom"/>
            <w:hideMark/>
          </w:tcPr>
          <w:p w:rsidR="00E34B37" w:rsidRPr="00E34B37" w:rsidRDefault="00E34B37" w:rsidP="00E34B37">
            <w:pPr>
              <w:rPr>
                <w:sz w:val="26"/>
                <w:szCs w:val="26"/>
              </w:rPr>
            </w:pPr>
            <w:r w:rsidRPr="00E34B37">
              <w:rPr>
                <w:sz w:val="26"/>
                <w:szCs w:val="26"/>
              </w:rPr>
              <w:t>Гараж</w:t>
            </w:r>
            <w:r w:rsidRPr="00E34B37">
              <w:rPr>
                <w:sz w:val="26"/>
                <w:szCs w:val="26"/>
                <w:lang w:val="be-BY"/>
              </w:rPr>
              <w:t>ы</w:t>
            </w:r>
            <w:r w:rsidRPr="00E34B37">
              <w:rPr>
                <w:sz w:val="26"/>
                <w:szCs w:val="26"/>
              </w:rPr>
              <w:t xml:space="preserve"> </w:t>
            </w:r>
            <w:r w:rsidRPr="00E34B37">
              <w:rPr>
                <w:sz w:val="26"/>
                <w:szCs w:val="26"/>
                <w:lang w:val="be-BY"/>
              </w:rPr>
              <w:t>і</w:t>
            </w:r>
            <w:proofErr w:type="spellStart"/>
            <w:r w:rsidRPr="00E34B37">
              <w:rPr>
                <w:sz w:val="26"/>
                <w:szCs w:val="26"/>
              </w:rPr>
              <w:t>нв</w:t>
            </w:r>
            <w:proofErr w:type="spellEnd"/>
            <w:r w:rsidRPr="00E34B37">
              <w:rPr>
                <w:sz w:val="26"/>
                <w:szCs w:val="26"/>
              </w:rPr>
              <w:t>.№ 443/С-13753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34B37" w:rsidRPr="00E34B37" w:rsidRDefault="00E34B37" w:rsidP="00E34B37">
            <w:pPr>
              <w:jc w:val="right"/>
              <w:rPr>
                <w:sz w:val="26"/>
                <w:szCs w:val="26"/>
              </w:rPr>
            </w:pPr>
            <w:r w:rsidRPr="00E34B37">
              <w:rPr>
                <w:sz w:val="26"/>
                <w:szCs w:val="26"/>
              </w:rPr>
              <w:t>1991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34B37" w:rsidRPr="00E34B37" w:rsidRDefault="00E34B37" w:rsidP="00E34B37">
            <w:pPr>
              <w:jc w:val="right"/>
              <w:rPr>
                <w:sz w:val="26"/>
                <w:szCs w:val="26"/>
              </w:rPr>
            </w:pPr>
            <w:r w:rsidRPr="00E34B37">
              <w:rPr>
                <w:sz w:val="26"/>
                <w:szCs w:val="26"/>
              </w:rPr>
              <w:t>533,0</w:t>
            </w:r>
          </w:p>
        </w:tc>
      </w:tr>
      <w:tr w:rsidR="00E34B37" w:rsidRPr="00E34B37" w:rsidTr="007D4BF2">
        <w:trPr>
          <w:trHeight w:val="240"/>
        </w:trPr>
        <w:tc>
          <w:tcPr>
            <w:tcW w:w="6091" w:type="dxa"/>
            <w:shd w:val="clear" w:color="000000" w:fill="FFFFFF"/>
            <w:noWrap/>
            <w:vAlign w:val="bottom"/>
            <w:hideMark/>
          </w:tcPr>
          <w:p w:rsidR="00E34B37" w:rsidRPr="00E34B37" w:rsidRDefault="00E34B37" w:rsidP="00E34B37">
            <w:pPr>
              <w:rPr>
                <w:sz w:val="26"/>
                <w:szCs w:val="26"/>
              </w:rPr>
            </w:pPr>
            <w:proofErr w:type="spellStart"/>
            <w:r w:rsidRPr="00E34B37">
              <w:rPr>
                <w:sz w:val="26"/>
                <w:szCs w:val="26"/>
              </w:rPr>
              <w:t>Адмін</w:t>
            </w:r>
            <w:proofErr w:type="spellEnd"/>
            <w:r w:rsidRPr="00E34B37">
              <w:rPr>
                <w:sz w:val="26"/>
                <w:szCs w:val="26"/>
                <w:lang w:val="be-BY"/>
              </w:rPr>
              <w:t>і</w:t>
            </w:r>
            <w:proofErr w:type="spellStart"/>
            <w:r w:rsidRPr="00E34B37">
              <w:rPr>
                <w:sz w:val="26"/>
                <w:szCs w:val="26"/>
              </w:rPr>
              <w:t>стра</w:t>
            </w:r>
            <w:proofErr w:type="spellEnd"/>
            <w:r w:rsidRPr="00E34B37">
              <w:rPr>
                <w:sz w:val="26"/>
                <w:szCs w:val="26"/>
                <w:lang w:val="be-BY"/>
              </w:rPr>
              <w:t>цыйны будынак</w:t>
            </w:r>
            <w:r w:rsidRPr="00E34B37">
              <w:rPr>
                <w:sz w:val="26"/>
                <w:szCs w:val="26"/>
              </w:rPr>
              <w:t xml:space="preserve"> </w:t>
            </w:r>
            <w:r w:rsidRPr="00E34B37">
              <w:rPr>
                <w:sz w:val="26"/>
                <w:szCs w:val="26"/>
                <w:lang w:val="be-BY"/>
              </w:rPr>
              <w:t>і</w:t>
            </w:r>
            <w:proofErr w:type="spellStart"/>
            <w:r w:rsidRPr="00E34B37">
              <w:rPr>
                <w:sz w:val="26"/>
                <w:szCs w:val="26"/>
              </w:rPr>
              <w:t>нв</w:t>
            </w:r>
            <w:proofErr w:type="spellEnd"/>
            <w:r w:rsidRPr="00E34B37">
              <w:rPr>
                <w:sz w:val="26"/>
                <w:szCs w:val="26"/>
              </w:rPr>
              <w:t>.№ 443/С-13762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34B37" w:rsidRPr="00E34B37" w:rsidRDefault="00E34B37" w:rsidP="00E34B37">
            <w:pPr>
              <w:jc w:val="right"/>
              <w:rPr>
                <w:sz w:val="26"/>
                <w:szCs w:val="26"/>
              </w:rPr>
            </w:pPr>
            <w:r w:rsidRPr="00E34B37">
              <w:rPr>
                <w:sz w:val="26"/>
                <w:szCs w:val="26"/>
              </w:rPr>
              <w:t>1991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34B37" w:rsidRPr="00E34B37" w:rsidRDefault="00E34B37" w:rsidP="00E34B37">
            <w:pPr>
              <w:jc w:val="right"/>
              <w:rPr>
                <w:sz w:val="26"/>
                <w:szCs w:val="26"/>
              </w:rPr>
            </w:pPr>
            <w:r w:rsidRPr="00E34B37">
              <w:rPr>
                <w:sz w:val="26"/>
                <w:szCs w:val="26"/>
              </w:rPr>
              <w:t>577,3</w:t>
            </w:r>
          </w:p>
        </w:tc>
      </w:tr>
      <w:tr w:rsidR="00E34B37" w:rsidRPr="00E34B37" w:rsidTr="007D4BF2">
        <w:trPr>
          <w:trHeight w:val="240"/>
        </w:trPr>
        <w:tc>
          <w:tcPr>
            <w:tcW w:w="6091" w:type="dxa"/>
            <w:shd w:val="clear" w:color="000000" w:fill="FFFFFF"/>
            <w:noWrap/>
            <w:vAlign w:val="bottom"/>
            <w:hideMark/>
          </w:tcPr>
          <w:p w:rsidR="00E34B37" w:rsidRPr="00E34B37" w:rsidRDefault="00E34B37" w:rsidP="00E34B37">
            <w:pPr>
              <w:rPr>
                <w:sz w:val="26"/>
                <w:szCs w:val="26"/>
              </w:rPr>
            </w:pPr>
            <w:r w:rsidRPr="00E34B37">
              <w:rPr>
                <w:sz w:val="26"/>
                <w:szCs w:val="26"/>
              </w:rPr>
              <w:t>Ц</w:t>
            </w:r>
            <w:r w:rsidRPr="00E34B37">
              <w:rPr>
                <w:sz w:val="26"/>
                <w:szCs w:val="26"/>
                <w:lang w:val="be-BY"/>
              </w:rPr>
              <w:t>э</w:t>
            </w:r>
            <w:r w:rsidRPr="00E34B37">
              <w:rPr>
                <w:sz w:val="26"/>
                <w:szCs w:val="26"/>
              </w:rPr>
              <w:t xml:space="preserve">х ж/б </w:t>
            </w:r>
            <w:r w:rsidRPr="00E34B37">
              <w:rPr>
                <w:sz w:val="26"/>
                <w:szCs w:val="26"/>
                <w:lang w:val="be-BY"/>
              </w:rPr>
              <w:t>вырабаў</w:t>
            </w:r>
            <w:r w:rsidRPr="00E34B37">
              <w:rPr>
                <w:sz w:val="26"/>
                <w:szCs w:val="26"/>
              </w:rPr>
              <w:t xml:space="preserve"> </w:t>
            </w:r>
            <w:r w:rsidRPr="00E34B37">
              <w:rPr>
                <w:sz w:val="26"/>
                <w:szCs w:val="26"/>
                <w:lang w:val="be-BY"/>
              </w:rPr>
              <w:t>і</w:t>
            </w:r>
            <w:proofErr w:type="spellStart"/>
            <w:r w:rsidRPr="00E34B37">
              <w:rPr>
                <w:sz w:val="26"/>
                <w:szCs w:val="26"/>
              </w:rPr>
              <w:t>нв</w:t>
            </w:r>
            <w:proofErr w:type="spellEnd"/>
            <w:r w:rsidRPr="00E34B37">
              <w:rPr>
                <w:sz w:val="26"/>
                <w:szCs w:val="26"/>
              </w:rPr>
              <w:t>.№ 443/С-13759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34B37" w:rsidRPr="00E34B37" w:rsidRDefault="00E34B37" w:rsidP="00E34B37">
            <w:pPr>
              <w:jc w:val="right"/>
              <w:rPr>
                <w:sz w:val="26"/>
                <w:szCs w:val="26"/>
              </w:rPr>
            </w:pPr>
            <w:r w:rsidRPr="00E34B37">
              <w:rPr>
                <w:sz w:val="26"/>
                <w:szCs w:val="26"/>
              </w:rPr>
              <w:t>1991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34B37" w:rsidRPr="00E34B37" w:rsidRDefault="00E34B37" w:rsidP="00E34B37">
            <w:pPr>
              <w:jc w:val="right"/>
              <w:rPr>
                <w:sz w:val="26"/>
                <w:szCs w:val="26"/>
              </w:rPr>
            </w:pPr>
            <w:r w:rsidRPr="00E34B37">
              <w:rPr>
                <w:sz w:val="26"/>
                <w:szCs w:val="26"/>
              </w:rPr>
              <w:t>290,0</w:t>
            </w:r>
          </w:p>
        </w:tc>
      </w:tr>
      <w:tr w:rsidR="00E34B37" w:rsidRPr="00E34B37" w:rsidTr="007D4BF2">
        <w:trPr>
          <w:trHeight w:val="240"/>
        </w:trPr>
        <w:tc>
          <w:tcPr>
            <w:tcW w:w="6091" w:type="dxa"/>
            <w:shd w:val="clear" w:color="000000" w:fill="FFFFFF"/>
            <w:noWrap/>
            <w:vAlign w:val="bottom"/>
            <w:hideMark/>
          </w:tcPr>
          <w:p w:rsidR="00E34B37" w:rsidRPr="00E34B37" w:rsidRDefault="00E34B37" w:rsidP="00E34B37">
            <w:pPr>
              <w:rPr>
                <w:sz w:val="26"/>
                <w:szCs w:val="26"/>
              </w:rPr>
            </w:pPr>
            <w:r w:rsidRPr="00E34B37">
              <w:rPr>
                <w:sz w:val="26"/>
                <w:szCs w:val="26"/>
              </w:rPr>
              <w:t>Быт</w:t>
            </w:r>
            <w:r w:rsidRPr="00E34B37">
              <w:rPr>
                <w:sz w:val="26"/>
                <w:szCs w:val="26"/>
                <w:lang w:val="be-BY"/>
              </w:rPr>
              <w:t>а</w:t>
            </w:r>
            <w:r w:rsidRPr="00E34B37">
              <w:rPr>
                <w:sz w:val="26"/>
                <w:szCs w:val="26"/>
              </w:rPr>
              <w:t>в</w:t>
            </w:r>
            <w:r w:rsidRPr="00E34B37">
              <w:rPr>
                <w:sz w:val="26"/>
                <w:szCs w:val="26"/>
                <w:lang w:val="be-BY"/>
              </w:rPr>
              <w:t>ы</w:t>
            </w:r>
            <w:r w:rsidRPr="00E34B37">
              <w:rPr>
                <w:sz w:val="26"/>
                <w:szCs w:val="26"/>
              </w:rPr>
              <w:t xml:space="preserve"> корпус </w:t>
            </w:r>
            <w:r w:rsidRPr="00E34B37">
              <w:rPr>
                <w:sz w:val="26"/>
                <w:szCs w:val="26"/>
                <w:lang w:val="be-BY"/>
              </w:rPr>
              <w:t>і</w:t>
            </w:r>
            <w:proofErr w:type="spellStart"/>
            <w:r w:rsidRPr="00E34B37">
              <w:rPr>
                <w:sz w:val="26"/>
                <w:szCs w:val="26"/>
              </w:rPr>
              <w:t>нв</w:t>
            </w:r>
            <w:proofErr w:type="spellEnd"/>
            <w:r w:rsidRPr="00E34B37">
              <w:rPr>
                <w:sz w:val="26"/>
                <w:szCs w:val="26"/>
              </w:rPr>
              <w:t>.№ 443/С-13755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34B37" w:rsidRPr="00E34B37" w:rsidRDefault="00E34B37" w:rsidP="00E34B37">
            <w:pPr>
              <w:jc w:val="right"/>
              <w:rPr>
                <w:sz w:val="26"/>
                <w:szCs w:val="26"/>
              </w:rPr>
            </w:pPr>
            <w:r w:rsidRPr="00E34B37">
              <w:rPr>
                <w:sz w:val="26"/>
                <w:szCs w:val="26"/>
              </w:rPr>
              <w:t>1991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34B37" w:rsidRPr="00E34B37" w:rsidRDefault="00E34B37" w:rsidP="00E34B37">
            <w:pPr>
              <w:jc w:val="right"/>
              <w:rPr>
                <w:sz w:val="26"/>
                <w:szCs w:val="26"/>
              </w:rPr>
            </w:pPr>
            <w:r w:rsidRPr="00E34B37">
              <w:rPr>
                <w:sz w:val="26"/>
                <w:szCs w:val="26"/>
              </w:rPr>
              <w:t>486,0</w:t>
            </w:r>
          </w:p>
        </w:tc>
      </w:tr>
      <w:tr w:rsidR="00E34B37" w:rsidRPr="00E34B37" w:rsidTr="007D4BF2">
        <w:trPr>
          <w:trHeight w:val="240"/>
        </w:trPr>
        <w:tc>
          <w:tcPr>
            <w:tcW w:w="6091" w:type="dxa"/>
            <w:shd w:val="clear" w:color="000000" w:fill="FFFFFF"/>
            <w:noWrap/>
            <w:vAlign w:val="bottom"/>
            <w:hideMark/>
          </w:tcPr>
          <w:p w:rsidR="00E34B37" w:rsidRPr="00E34B37" w:rsidRDefault="00E34B37" w:rsidP="00E34B37">
            <w:pPr>
              <w:rPr>
                <w:sz w:val="26"/>
                <w:szCs w:val="26"/>
              </w:rPr>
            </w:pPr>
            <w:r w:rsidRPr="00E34B37">
              <w:rPr>
                <w:sz w:val="26"/>
                <w:szCs w:val="26"/>
              </w:rPr>
              <w:t xml:space="preserve">АЗС </w:t>
            </w:r>
            <w:proofErr w:type="spellStart"/>
            <w:r w:rsidRPr="00E34B37">
              <w:rPr>
                <w:sz w:val="26"/>
                <w:szCs w:val="26"/>
              </w:rPr>
              <w:t>інв</w:t>
            </w:r>
            <w:proofErr w:type="spellEnd"/>
            <w:r w:rsidRPr="00E34B37">
              <w:rPr>
                <w:sz w:val="26"/>
                <w:szCs w:val="26"/>
              </w:rPr>
              <w:t>.№ 443/С-13761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34B37" w:rsidRPr="00E34B37" w:rsidRDefault="00E34B37" w:rsidP="00E34B37">
            <w:pPr>
              <w:jc w:val="right"/>
              <w:rPr>
                <w:sz w:val="26"/>
                <w:szCs w:val="26"/>
              </w:rPr>
            </w:pPr>
            <w:r w:rsidRPr="00E34B37">
              <w:rPr>
                <w:sz w:val="26"/>
                <w:szCs w:val="26"/>
              </w:rPr>
              <w:t>1995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34B37" w:rsidRPr="00E34B37" w:rsidRDefault="00E34B37" w:rsidP="00E34B37">
            <w:pPr>
              <w:jc w:val="right"/>
              <w:rPr>
                <w:sz w:val="26"/>
                <w:szCs w:val="26"/>
              </w:rPr>
            </w:pPr>
            <w:r w:rsidRPr="00E34B37">
              <w:rPr>
                <w:sz w:val="26"/>
                <w:szCs w:val="26"/>
              </w:rPr>
              <w:t>4,3</w:t>
            </w:r>
          </w:p>
        </w:tc>
      </w:tr>
      <w:tr w:rsidR="00E34B37" w:rsidRPr="00E34B37" w:rsidTr="007D4BF2">
        <w:trPr>
          <w:trHeight w:val="240"/>
        </w:trPr>
        <w:tc>
          <w:tcPr>
            <w:tcW w:w="6091" w:type="dxa"/>
            <w:shd w:val="clear" w:color="000000" w:fill="FFFFFF"/>
            <w:noWrap/>
            <w:vAlign w:val="bottom"/>
            <w:hideMark/>
          </w:tcPr>
          <w:p w:rsidR="00E34B37" w:rsidRPr="00E34B37" w:rsidRDefault="00E34B37" w:rsidP="00E34B37">
            <w:pPr>
              <w:rPr>
                <w:sz w:val="26"/>
                <w:szCs w:val="26"/>
              </w:rPr>
            </w:pPr>
            <w:proofErr w:type="spellStart"/>
            <w:r w:rsidRPr="00E34B37">
              <w:rPr>
                <w:sz w:val="26"/>
                <w:szCs w:val="26"/>
              </w:rPr>
              <w:t>Пр</w:t>
            </w:r>
            <w:proofErr w:type="spellEnd"/>
            <w:r w:rsidRPr="00E34B37">
              <w:rPr>
                <w:sz w:val="26"/>
                <w:szCs w:val="26"/>
                <w:lang w:val="be-BY"/>
              </w:rPr>
              <w:t>а</w:t>
            </w:r>
            <w:r w:rsidRPr="00E34B37">
              <w:rPr>
                <w:sz w:val="26"/>
                <w:szCs w:val="26"/>
              </w:rPr>
              <w:t>х</w:t>
            </w:r>
            <w:r w:rsidRPr="00E34B37">
              <w:rPr>
                <w:sz w:val="26"/>
                <w:szCs w:val="26"/>
                <w:lang w:val="be-BY"/>
              </w:rPr>
              <w:t>а</w:t>
            </w:r>
            <w:proofErr w:type="spellStart"/>
            <w:r w:rsidRPr="00E34B37">
              <w:rPr>
                <w:sz w:val="26"/>
                <w:szCs w:val="26"/>
              </w:rPr>
              <w:t>дная</w:t>
            </w:r>
            <w:proofErr w:type="spellEnd"/>
            <w:r w:rsidRPr="00E34B37">
              <w:rPr>
                <w:sz w:val="26"/>
                <w:szCs w:val="26"/>
              </w:rPr>
              <w:t xml:space="preserve"> </w:t>
            </w:r>
            <w:r w:rsidRPr="00E34B37">
              <w:rPr>
                <w:sz w:val="26"/>
                <w:szCs w:val="26"/>
                <w:lang w:val="be-BY"/>
              </w:rPr>
              <w:t>і</w:t>
            </w:r>
            <w:proofErr w:type="spellStart"/>
            <w:r w:rsidRPr="00E34B37">
              <w:rPr>
                <w:sz w:val="26"/>
                <w:szCs w:val="26"/>
              </w:rPr>
              <w:t>нв</w:t>
            </w:r>
            <w:proofErr w:type="spellEnd"/>
            <w:r w:rsidRPr="00E34B37">
              <w:rPr>
                <w:sz w:val="26"/>
                <w:szCs w:val="26"/>
              </w:rPr>
              <w:t>.№ 443/С-13752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34B37" w:rsidRPr="00E34B37" w:rsidRDefault="00E34B37" w:rsidP="00E34B37">
            <w:pPr>
              <w:jc w:val="right"/>
              <w:rPr>
                <w:sz w:val="26"/>
                <w:szCs w:val="26"/>
              </w:rPr>
            </w:pPr>
            <w:r w:rsidRPr="00E34B37">
              <w:rPr>
                <w:sz w:val="26"/>
                <w:szCs w:val="26"/>
              </w:rPr>
              <w:t>1995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34B37" w:rsidRPr="00E34B37" w:rsidRDefault="00E34B37" w:rsidP="00E34B37">
            <w:pPr>
              <w:jc w:val="right"/>
              <w:rPr>
                <w:sz w:val="26"/>
                <w:szCs w:val="26"/>
              </w:rPr>
            </w:pPr>
            <w:r w:rsidRPr="00E34B37">
              <w:rPr>
                <w:sz w:val="26"/>
                <w:szCs w:val="26"/>
              </w:rPr>
              <w:t>13,1</w:t>
            </w:r>
          </w:p>
        </w:tc>
      </w:tr>
    </w:tbl>
    <w:p w:rsidR="007D4BF2" w:rsidRDefault="007D4BF2" w:rsidP="007D4BF2">
      <w:pPr>
        <w:jc w:val="both"/>
        <w:rPr>
          <w:sz w:val="26"/>
          <w:szCs w:val="26"/>
          <w:lang w:val="be-BY"/>
        </w:rPr>
      </w:pPr>
    </w:p>
    <w:p w:rsidR="003B0D19" w:rsidRPr="007D4BF2" w:rsidRDefault="003B0D19" w:rsidP="007D4BF2">
      <w:pPr>
        <w:numPr>
          <w:ilvl w:val="0"/>
          <w:numId w:val="5"/>
        </w:numPr>
        <w:tabs>
          <w:tab w:val="num" w:pos="360"/>
        </w:tabs>
        <w:spacing w:after="120"/>
        <w:ind w:left="0" w:firstLine="567"/>
        <w:jc w:val="both"/>
        <w:rPr>
          <w:sz w:val="28"/>
          <w:szCs w:val="26"/>
          <w:lang w:val="be-BY"/>
        </w:rPr>
      </w:pPr>
      <w:r w:rsidRPr="007D4BF2">
        <w:rPr>
          <w:sz w:val="28"/>
          <w:szCs w:val="26"/>
          <w:lang w:val="be-BY"/>
        </w:rPr>
        <w:t xml:space="preserve">прадавец – </w:t>
      </w:r>
      <w:r w:rsidR="00E34B37" w:rsidRPr="007D4BF2">
        <w:rPr>
          <w:sz w:val="28"/>
          <w:szCs w:val="26"/>
          <w:lang w:val="be-BY"/>
        </w:rPr>
        <w:t>ТАА “Смаргонскі Райселькамунгас”</w:t>
      </w:r>
      <w:r w:rsidRPr="007D4BF2">
        <w:rPr>
          <w:sz w:val="28"/>
          <w:szCs w:val="26"/>
          <w:lang w:val="be-BY"/>
        </w:rPr>
        <w:t xml:space="preserve"> (УНП </w:t>
      </w:r>
      <w:r w:rsidR="00E34B37" w:rsidRPr="007D4BF2">
        <w:rPr>
          <w:sz w:val="28"/>
          <w:szCs w:val="26"/>
          <w:lang w:val="be-BY"/>
        </w:rPr>
        <w:t>500063002</w:t>
      </w:r>
      <w:r w:rsidRPr="007D4BF2">
        <w:rPr>
          <w:sz w:val="28"/>
          <w:szCs w:val="26"/>
          <w:lang w:val="be-BY"/>
        </w:rPr>
        <w:t>);</w:t>
      </w:r>
    </w:p>
    <w:p w:rsidR="003B0D19" w:rsidRPr="007D4BF2" w:rsidRDefault="003B0D19" w:rsidP="007D4BF2">
      <w:pPr>
        <w:numPr>
          <w:ilvl w:val="0"/>
          <w:numId w:val="5"/>
        </w:numPr>
        <w:tabs>
          <w:tab w:val="num" w:pos="360"/>
        </w:tabs>
        <w:spacing w:after="120"/>
        <w:ind w:left="0" w:firstLine="567"/>
        <w:jc w:val="both"/>
        <w:rPr>
          <w:sz w:val="28"/>
          <w:szCs w:val="26"/>
          <w:lang w:val="be-BY"/>
        </w:rPr>
      </w:pPr>
      <w:r w:rsidRPr="007D4BF2">
        <w:rPr>
          <w:sz w:val="28"/>
          <w:szCs w:val="26"/>
          <w:lang w:val="be-BY"/>
        </w:rPr>
        <w:t xml:space="preserve">арганізатар аукцыёну – </w:t>
      </w:r>
      <w:r w:rsidR="00B047B6" w:rsidRPr="007D4BF2">
        <w:rPr>
          <w:sz w:val="28"/>
          <w:szCs w:val="26"/>
          <w:lang w:val="be-BY"/>
        </w:rPr>
        <w:t>ТАА</w:t>
      </w:r>
      <w:r w:rsidRPr="007D4BF2">
        <w:rPr>
          <w:sz w:val="28"/>
          <w:szCs w:val="26"/>
          <w:lang w:val="be-BY"/>
        </w:rPr>
        <w:t xml:space="preserve"> “Мамрам” </w:t>
      </w:r>
    </w:p>
    <w:p w:rsidR="003B0D19" w:rsidRPr="007D4BF2" w:rsidRDefault="003B0D19" w:rsidP="007D4BF2">
      <w:pPr>
        <w:numPr>
          <w:ilvl w:val="0"/>
          <w:numId w:val="5"/>
        </w:numPr>
        <w:tabs>
          <w:tab w:val="num" w:pos="0"/>
          <w:tab w:val="num" w:pos="360"/>
        </w:tabs>
        <w:spacing w:after="120"/>
        <w:ind w:left="0" w:firstLine="567"/>
        <w:jc w:val="both"/>
        <w:rPr>
          <w:sz w:val="28"/>
          <w:szCs w:val="26"/>
          <w:lang w:val="be-BY"/>
        </w:rPr>
      </w:pPr>
      <w:r w:rsidRPr="007D4BF2">
        <w:rPr>
          <w:sz w:val="28"/>
          <w:szCs w:val="26"/>
          <w:lang w:val="be-BY"/>
        </w:rPr>
        <w:t>крок аўкцыёну – 5% стартавага кошту;</w:t>
      </w:r>
    </w:p>
    <w:p w:rsidR="00A0032F" w:rsidRPr="007D4BF2" w:rsidRDefault="003B0D19" w:rsidP="007D4BF2">
      <w:pPr>
        <w:numPr>
          <w:ilvl w:val="0"/>
          <w:numId w:val="5"/>
        </w:numPr>
        <w:tabs>
          <w:tab w:val="num" w:pos="426"/>
        </w:tabs>
        <w:spacing w:after="120"/>
        <w:ind w:left="0" w:firstLine="567"/>
        <w:jc w:val="both"/>
        <w:rPr>
          <w:sz w:val="28"/>
          <w:szCs w:val="26"/>
          <w:lang w:val="be-BY"/>
        </w:rPr>
      </w:pPr>
      <w:r w:rsidRPr="007D4BF2">
        <w:rPr>
          <w:sz w:val="28"/>
          <w:szCs w:val="26"/>
          <w:lang w:val="be-BY"/>
        </w:rPr>
        <w:t xml:space="preserve">задатак – 10% стартавага кошту ўносіцца на рахунак </w:t>
      </w:r>
      <w:r w:rsidR="00B047B6" w:rsidRPr="007D4BF2">
        <w:rPr>
          <w:sz w:val="28"/>
          <w:szCs w:val="26"/>
          <w:lang w:val="be-BY"/>
        </w:rPr>
        <w:t>ТАА “Смаргонскі Райселькамунгас”</w:t>
      </w:r>
      <w:r w:rsidRPr="007D4BF2">
        <w:rPr>
          <w:sz w:val="28"/>
          <w:szCs w:val="26"/>
          <w:lang w:val="be-BY"/>
        </w:rPr>
        <w:t xml:space="preserve"> № </w:t>
      </w:r>
      <w:r w:rsidR="00B047B6" w:rsidRPr="007D4BF2">
        <w:rPr>
          <w:sz w:val="28"/>
          <w:szCs w:val="26"/>
          <w:lang w:val="en-US"/>
        </w:rPr>
        <w:t>BY</w:t>
      </w:r>
      <w:r w:rsidR="00B047B6" w:rsidRPr="007D4BF2">
        <w:rPr>
          <w:sz w:val="28"/>
          <w:szCs w:val="26"/>
          <w:lang w:val="be-BY"/>
        </w:rPr>
        <w:t xml:space="preserve">96 </w:t>
      </w:r>
      <w:r w:rsidR="00B047B6" w:rsidRPr="007D4BF2">
        <w:rPr>
          <w:sz w:val="28"/>
          <w:szCs w:val="26"/>
          <w:lang w:val="en-US"/>
        </w:rPr>
        <w:t>BAPB</w:t>
      </w:r>
      <w:r w:rsidR="00B047B6" w:rsidRPr="007D4BF2">
        <w:rPr>
          <w:sz w:val="28"/>
          <w:szCs w:val="26"/>
          <w:lang w:val="be-BY"/>
        </w:rPr>
        <w:t xml:space="preserve"> 30124603500140000000</w:t>
      </w:r>
      <w:r w:rsidRPr="007D4BF2">
        <w:rPr>
          <w:sz w:val="28"/>
          <w:szCs w:val="26"/>
          <w:lang w:val="be-BY"/>
        </w:rPr>
        <w:t xml:space="preserve"> у </w:t>
      </w:r>
      <w:r w:rsidR="00B047B6" w:rsidRPr="007D4BF2">
        <w:rPr>
          <w:sz w:val="28"/>
          <w:szCs w:val="26"/>
          <w:lang w:val="be-BY"/>
        </w:rPr>
        <w:t>РЦК №30 г.Смаргонь ф-ла ААТ «Белаграпрамбанк» БІК BAPBBY24457</w:t>
      </w:r>
      <w:r w:rsidRPr="007D4BF2">
        <w:rPr>
          <w:sz w:val="28"/>
          <w:szCs w:val="26"/>
          <w:lang w:val="be-BY"/>
        </w:rPr>
        <w:t xml:space="preserve">, УНП </w:t>
      </w:r>
      <w:r w:rsidR="00B047B6" w:rsidRPr="007D4BF2">
        <w:rPr>
          <w:sz w:val="28"/>
          <w:szCs w:val="26"/>
          <w:lang w:val="be-BY"/>
        </w:rPr>
        <w:t>500063002</w:t>
      </w:r>
      <w:r w:rsidRPr="007D4BF2">
        <w:rPr>
          <w:sz w:val="28"/>
          <w:szCs w:val="26"/>
          <w:lang w:val="be-BY"/>
        </w:rPr>
        <w:t xml:space="preserve">, </w:t>
      </w:r>
    </w:p>
    <w:p w:rsidR="003B0D19" w:rsidRPr="007D4BF2" w:rsidRDefault="003B0D19" w:rsidP="007D4BF2">
      <w:pPr>
        <w:numPr>
          <w:ilvl w:val="0"/>
          <w:numId w:val="5"/>
        </w:numPr>
        <w:tabs>
          <w:tab w:val="num" w:pos="426"/>
        </w:tabs>
        <w:spacing w:after="120"/>
        <w:ind w:left="0" w:firstLine="567"/>
        <w:jc w:val="both"/>
        <w:rPr>
          <w:sz w:val="28"/>
          <w:szCs w:val="26"/>
          <w:lang w:val="be-BY"/>
        </w:rPr>
      </w:pPr>
      <w:r w:rsidRPr="007D4BF2">
        <w:rPr>
          <w:sz w:val="28"/>
          <w:szCs w:val="26"/>
          <w:lang w:val="be-BY"/>
        </w:rPr>
        <w:t xml:space="preserve">апошні дзень аплаты задатку і афармлення заявы на ўдзел у таргах – </w:t>
      </w:r>
      <w:r w:rsidR="008B72DC">
        <w:rPr>
          <w:sz w:val="28"/>
          <w:szCs w:val="26"/>
          <w:lang w:val="be-BY"/>
        </w:rPr>
        <w:t>09</w:t>
      </w:r>
      <w:r w:rsidR="00A0032F" w:rsidRPr="007D4BF2">
        <w:rPr>
          <w:sz w:val="28"/>
          <w:szCs w:val="26"/>
          <w:lang w:val="be-BY"/>
        </w:rPr>
        <w:t>.</w:t>
      </w:r>
      <w:r w:rsidR="000A49E6">
        <w:rPr>
          <w:sz w:val="28"/>
          <w:szCs w:val="26"/>
          <w:lang w:val="be-BY"/>
        </w:rPr>
        <w:t>0</w:t>
      </w:r>
      <w:r w:rsidR="008B72DC">
        <w:rPr>
          <w:sz w:val="28"/>
          <w:szCs w:val="26"/>
          <w:lang w:val="be-BY"/>
        </w:rPr>
        <w:t>4</w:t>
      </w:r>
      <w:bookmarkStart w:id="0" w:name="_GoBack"/>
      <w:bookmarkEnd w:id="0"/>
      <w:r w:rsidRPr="007D4BF2">
        <w:rPr>
          <w:sz w:val="28"/>
          <w:szCs w:val="26"/>
          <w:lang w:val="be-BY"/>
        </w:rPr>
        <w:t>.201</w:t>
      </w:r>
      <w:r w:rsidR="000A49E6">
        <w:rPr>
          <w:sz w:val="28"/>
          <w:szCs w:val="26"/>
          <w:lang w:val="be-BY"/>
        </w:rPr>
        <w:t>9</w:t>
      </w:r>
      <w:r w:rsidRPr="007D4BF2">
        <w:rPr>
          <w:sz w:val="28"/>
          <w:szCs w:val="26"/>
          <w:lang w:val="be-BY"/>
        </w:rPr>
        <w:t>г;</w:t>
      </w:r>
    </w:p>
    <w:p w:rsidR="003B0D19" w:rsidRPr="007D4BF2" w:rsidRDefault="003B0D19" w:rsidP="007D4BF2">
      <w:pPr>
        <w:numPr>
          <w:ilvl w:val="0"/>
          <w:numId w:val="5"/>
        </w:numPr>
        <w:tabs>
          <w:tab w:val="num" w:pos="0"/>
          <w:tab w:val="num" w:pos="360"/>
        </w:tabs>
        <w:spacing w:after="120"/>
        <w:ind w:left="0" w:firstLine="567"/>
        <w:jc w:val="both"/>
        <w:rPr>
          <w:sz w:val="28"/>
          <w:szCs w:val="26"/>
          <w:lang w:val="be-BY"/>
        </w:rPr>
      </w:pPr>
      <w:r w:rsidRPr="007D4BF2">
        <w:rPr>
          <w:sz w:val="28"/>
          <w:szCs w:val="26"/>
          <w:lang w:val="be-BY"/>
        </w:rPr>
        <w:lastRenderedPageBreak/>
        <w:t>вяртанне сумы задатку праводзіцца на працягу пяці дзён з дня правядзення аукцыёну;</w:t>
      </w:r>
    </w:p>
    <w:p w:rsidR="003B0D19" w:rsidRPr="007D4BF2" w:rsidRDefault="003B0D19" w:rsidP="007D4BF2">
      <w:pPr>
        <w:numPr>
          <w:ilvl w:val="0"/>
          <w:numId w:val="5"/>
        </w:numPr>
        <w:tabs>
          <w:tab w:val="num" w:pos="360"/>
        </w:tabs>
        <w:spacing w:after="120"/>
        <w:ind w:left="0" w:firstLine="567"/>
        <w:jc w:val="both"/>
        <w:rPr>
          <w:sz w:val="28"/>
          <w:szCs w:val="26"/>
          <w:lang w:val="be-BY"/>
        </w:rPr>
      </w:pPr>
      <w:r w:rsidRPr="007D4BF2">
        <w:rPr>
          <w:sz w:val="28"/>
          <w:szCs w:val="26"/>
          <w:lang w:val="be-BY"/>
        </w:rPr>
        <w:t xml:space="preserve">таргі праводзяцца </w:t>
      </w:r>
      <w:r w:rsidR="00784320">
        <w:rPr>
          <w:sz w:val="28"/>
          <w:szCs w:val="26"/>
          <w:lang w:val="be-BY"/>
        </w:rPr>
        <w:t>1</w:t>
      </w:r>
      <w:r w:rsidR="00157B2E">
        <w:rPr>
          <w:sz w:val="28"/>
          <w:szCs w:val="26"/>
          <w:lang w:val="be-BY"/>
        </w:rPr>
        <w:t>0</w:t>
      </w:r>
      <w:r w:rsidR="00A0032F" w:rsidRPr="007D4BF2">
        <w:rPr>
          <w:sz w:val="28"/>
          <w:szCs w:val="26"/>
          <w:lang w:val="be-BY"/>
        </w:rPr>
        <w:t>.</w:t>
      </w:r>
      <w:r w:rsidR="000A49E6">
        <w:rPr>
          <w:sz w:val="28"/>
          <w:szCs w:val="26"/>
          <w:lang w:val="be-BY"/>
        </w:rPr>
        <w:t>0</w:t>
      </w:r>
      <w:r w:rsidR="00157B2E">
        <w:rPr>
          <w:sz w:val="28"/>
          <w:szCs w:val="26"/>
          <w:lang w:val="be-BY"/>
        </w:rPr>
        <w:t>4</w:t>
      </w:r>
      <w:r w:rsidRPr="007D4BF2">
        <w:rPr>
          <w:sz w:val="28"/>
          <w:szCs w:val="26"/>
          <w:lang w:val="be-BY"/>
        </w:rPr>
        <w:t>.201</w:t>
      </w:r>
      <w:r w:rsidR="000A49E6">
        <w:rPr>
          <w:sz w:val="28"/>
          <w:szCs w:val="26"/>
          <w:lang w:val="be-BY"/>
        </w:rPr>
        <w:t>9</w:t>
      </w:r>
      <w:r w:rsidRPr="007D4BF2">
        <w:rPr>
          <w:sz w:val="28"/>
          <w:szCs w:val="26"/>
          <w:lang w:val="be-BY"/>
        </w:rPr>
        <w:t>г. у 1</w:t>
      </w:r>
      <w:r w:rsidR="000A49E6">
        <w:rPr>
          <w:sz w:val="28"/>
          <w:szCs w:val="26"/>
          <w:lang w:val="be-BY"/>
        </w:rPr>
        <w:t>1</w:t>
      </w:r>
      <w:r w:rsidRPr="007D4BF2">
        <w:rPr>
          <w:sz w:val="28"/>
          <w:szCs w:val="26"/>
          <w:lang w:val="be-BY"/>
        </w:rPr>
        <w:t xml:space="preserve">.00 па адрасе </w:t>
      </w:r>
      <w:r w:rsidR="00A0032F" w:rsidRPr="007D4BF2">
        <w:rPr>
          <w:sz w:val="28"/>
          <w:szCs w:val="26"/>
          <w:lang w:val="be-BY"/>
        </w:rPr>
        <w:t>г. Смаргонь, вул. Камсамольская, 18А.</w:t>
      </w:r>
      <w:r w:rsidRPr="007D4BF2">
        <w:rPr>
          <w:sz w:val="28"/>
          <w:szCs w:val="26"/>
          <w:lang w:val="be-BY"/>
        </w:rPr>
        <w:t>;</w:t>
      </w:r>
    </w:p>
    <w:p w:rsidR="003B0D19" w:rsidRPr="007D4BF2" w:rsidRDefault="003B0D19" w:rsidP="007D4BF2">
      <w:pPr>
        <w:numPr>
          <w:ilvl w:val="0"/>
          <w:numId w:val="5"/>
        </w:numPr>
        <w:tabs>
          <w:tab w:val="num" w:pos="0"/>
          <w:tab w:val="num" w:pos="360"/>
        </w:tabs>
        <w:spacing w:after="120"/>
        <w:ind w:left="0" w:firstLine="567"/>
        <w:jc w:val="both"/>
        <w:rPr>
          <w:sz w:val="28"/>
          <w:szCs w:val="26"/>
          <w:lang w:val="be-BY"/>
        </w:rPr>
      </w:pPr>
      <w:r w:rsidRPr="007D4BF2">
        <w:rPr>
          <w:sz w:val="28"/>
          <w:szCs w:val="26"/>
          <w:lang w:val="be-BY"/>
        </w:rPr>
        <w:t xml:space="preserve">адказ ад удзелу ў таргах прымаецца да </w:t>
      </w:r>
      <w:r w:rsidR="00157B2E">
        <w:rPr>
          <w:sz w:val="28"/>
          <w:szCs w:val="26"/>
          <w:lang w:val="be-BY"/>
        </w:rPr>
        <w:t>09</w:t>
      </w:r>
      <w:r w:rsidR="00A0032F" w:rsidRPr="007D4BF2">
        <w:rPr>
          <w:sz w:val="28"/>
          <w:szCs w:val="26"/>
          <w:lang w:val="be-BY"/>
        </w:rPr>
        <w:t>.</w:t>
      </w:r>
      <w:r w:rsidR="000A49E6">
        <w:rPr>
          <w:sz w:val="28"/>
          <w:szCs w:val="26"/>
          <w:lang w:val="be-BY"/>
        </w:rPr>
        <w:t>0</w:t>
      </w:r>
      <w:r w:rsidR="00157B2E">
        <w:rPr>
          <w:sz w:val="28"/>
          <w:szCs w:val="26"/>
          <w:lang w:val="be-BY"/>
        </w:rPr>
        <w:t>4</w:t>
      </w:r>
      <w:r w:rsidRPr="007D4BF2">
        <w:rPr>
          <w:sz w:val="28"/>
          <w:szCs w:val="26"/>
          <w:lang w:val="be-BY"/>
        </w:rPr>
        <w:t>.201</w:t>
      </w:r>
      <w:r w:rsidR="000A49E6">
        <w:rPr>
          <w:sz w:val="28"/>
          <w:szCs w:val="26"/>
          <w:lang w:val="be-BY"/>
        </w:rPr>
        <w:t>9</w:t>
      </w:r>
      <w:r w:rsidRPr="007D4BF2">
        <w:rPr>
          <w:sz w:val="28"/>
          <w:szCs w:val="26"/>
          <w:lang w:val="be-BY"/>
        </w:rPr>
        <w:t>г;</w:t>
      </w:r>
    </w:p>
    <w:p w:rsidR="003B0D19" w:rsidRPr="007D4BF2" w:rsidRDefault="003B0D19" w:rsidP="007D4BF2">
      <w:pPr>
        <w:numPr>
          <w:ilvl w:val="0"/>
          <w:numId w:val="5"/>
        </w:numPr>
        <w:tabs>
          <w:tab w:val="num" w:pos="0"/>
          <w:tab w:val="num" w:pos="360"/>
        </w:tabs>
        <w:spacing w:after="120"/>
        <w:ind w:left="0" w:firstLine="567"/>
        <w:jc w:val="both"/>
        <w:rPr>
          <w:sz w:val="28"/>
          <w:szCs w:val="26"/>
          <w:lang w:val="be-BY"/>
        </w:rPr>
      </w:pPr>
      <w:r w:rsidRPr="007D4BF2">
        <w:rPr>
          <w:sz w:val="28"/>
          <w:szCs w:val="26"/>
          <w:lang w:val="be-BY"/>
        </w:rPr>
        <w:t>для ўдзелу ў аукцыёне прадастаўляюцца – плацёжнае даручэнне аб аплаце задатку, копія пасведчання аб рэгістрацыі, копія статуту, даручэнне альбо загад аб прызначэнні кіраўніка;</w:t>
      </w:r>
    </w:p>
    <w:p w:rsidR="003B0D19" w:rsidRPr="007D4BF2" w:rsidRDefault="003B0D19" w:rsidP="007D4BF2">
      <w:pPr>
        <w:numPr>
          <w:ilvl w:val="0"/>
          <w:numId w:val="5"/>
        </w:numPr>
        <w:tabs>
          <w:tab w:val="num" w:pos="0"/>
          <w:tab w:val="num" w:pos="360"/>
        </w:tabs>
        <w:spacing w:after="120"/>
        <w:ind w:left="0" w:firstLine="567"/>
        <w:jc w:val="both"/>
        <w:rPr>
          <w:sz w:val="28"/>
          <w:szCs w:val="26"/>
          <w:lang w:val="be-BY"/>
        </w:rPr>
      </w:pPr>
      <w:r w:rsidRPr="007D4BF2">
        <w:rPr>
          <w:sz w:val="28"/>
          <w:szCs w:val="26"/>
          <w:lang w:val="be-BY"/>
        </w:rPr>
        <w:t>пры прызнанні таргоў неадбыўшыміся праз наяўнасць толькі адной заяўкі адзіны ўдзельнік мае права набыць аб’ект за стартавы кошт, павялічаны на 5%;</w:t>
      </w:r>
    </w:p>
    <w:p w:rsidR="003B0D19" w:rsidRPr="007D4BF2" w:rsidRDefault="003B0D19" w:rsidP="007D4BF2">
      <w:pPr>
        <w:numPr>
          <w:ilvl w:val="0"/>
          <w:numId w:val="5"/>
        </w:numPr>
        <w:tabs>
          <w:tab w:val="num" w:pos="0"/>
          <w:tab w:val="num" w:pos="360"/>
        </w:tabs>
        <w:spacing w:after="120"/>
        <w:ind w:left="0" w:firstLine="567"/>
        <w:jc w:val="both"/>
        <w:rPr>
          <w:sz w:val="28"/>
          <w:szCs w:val="26"/>
          <w:lang w:val="be-BY"/>
        </w:rPr>
      </w:pPr>
      <w:r w:rsidRPr="007D4BF2">
        <w:rPr>
          <w:sz w:val="28"/>
          <w:szCs w:val="26"/>
          <w:lang w:val="be-BY"/>
        </w:rPr>
        <w:t>дамова куплі-продажу з пераможцам таргоў падпісваецца ў дзень правядзення аукцыёну;</w:t>
      </w:r>
    </w:p>
    <w:p w:rsidR="003B0D19" w:rsidRPr="007D4BF2" w:rsidRDefault="003B0D19" w:rsidP="007D4BF2">
      <w:pPr>
        <w:numPr>
          <w:ilvl w:val="0"/>
          <w:numId w:val="5"/>
        </w:numPr>
        <w:tabs>
          <w:tab w:val="num" w:pos="0"/>
          <w:tab w:val="num" w:pos="360"/>
        </w:tabs>
        <w:spacing w:after="120"/>
        <w:ind w:left="0" w:firstLine="567"/>
        <w:jc w:val="both"/>
        <w:rPr>
          <w:sz w:val="28"/>
          <w:szCs w:val="26"/>
          <w:lang w:val="be-BY"/>
        </w:rPr>
      </w:pPr>
      <w:r w:rsidRPr="007D4BF2">
        <w:rPr>
          <w:sz w:val="28"/>
          <w:szCs w:val="26"/>
          <w:lang w:val="be-BY"/>
        </w:rPr>
        <w:t>аплата на працягу 10 (дзесяці) дзён з моманту падпісання дамовы куплі-продажу;</w:t>
      </w:r>
    </w:p>
    <w:p w:rsidR="003B0D19" w:rsidRPr="007D4BF2" w:rsidRDefault="003B0D19" w:rsidP="007D4BF2">
      <w:pPr>
        <w:numPr>
          <w:ilvl w:val="0"/>
          <w:numId w:val="5"/>
        </w:numPr>
        <w:tabs>
          <w:tab w:val="num" w:pos="0"/>
          <w:tab w:val="num" w:pos="360"/>
        </w:tabs>
        <w:spacing w:after="120"/>
        <w:ind w:left="0" w:firstLine="567"/>
        <w:jc w:val="both"/>
        <w:rPr>
          <w:sz w:val="28"/>
          <w:szCs w:val="26"/>
          <w:lang w:val="be-BY"/>
        </w:rPr>
      </w:pPr>
      <w:r w:rsidRPr="007D4BF2">
        <w:rPr>
          <w:sz w:val="28"/>
          <w:szCs w:val="26"/>
          <w:lang w:val="be-BY"/>
        </w:rPr>
        <w:t>перадача аб’екта праз 10 дзён з моманту падпісання дамовы (пасля 100% аплаты);</w:t>
      </w:r>
    </w:p>
    <w:p w:rsidR="003B0D19" w:rsidRPr="007D4BF2" w:rsidRDefault="003B0D19" w:rsidP="007D4BF2">
      <w:pPr>
        <w:numPr>
          <w:ilvl w:val="0"/>
          <w:numId w:val="5"/>
        </w:numPr>
        <w:tabs>
          <w:tab w:val="num" w:pos="0"/>
          <w:tab w:val="num" w:pos="360"/>
        </w:tabs>
        <w:spacing w:after="120"/>
        <w:ind w:left="0" w:firstLine="567"/>
        <w:jc w:val="both"/>
        <w:rPr>
          <w:sz w:val="28"/>
          <w:szCs w:val="26"/>
          <w:lang w:val="be-BY"/>
        </w:rPr>
      </w:pPr>
      <w:r w:rsidRPr="007D4BF2">
        <w:rPr>
          <w:sz w:val="28"/>
          <w:szCs w:val="26"/>
          <w:lang w:val="be-BY"/>
        </w:rPr>
        <w:t>тэлефон для даведак: +375-</w:t>
      </w:r>
      <w:r w:rsidR="000A49E6">
        <w:rPr>
          <w:sz w:val="28"/>
          <w:szCs w:val="26"/>
          <w:lang w:val="be-BY"/>
        </w:rPr>
        <w:t>29</w:t>
      </w:r>
      <w:r w:rsidRPr="007D4BF2">
        <w:rPr>
          <w:sz w:val="28"/>
          <w:szCs w:val="26"/>
          <w:lang w:val="be-BY"/>
        </w:rPr>
        <w:t>-</w:t>
      </w:r>
      <w:r w:rsidR="000A49E6">
        <w:rPr>
          <w:sz w:val="28"/>
          <w:szCs w:val="26"/>
          <w:lang w:val="be-BY"/>
        </w:rPr>
        <w:t>604-30-77</w:t>
      </w:r>
      <w:r w:rsidRPr="007D4BF2">
        <w:rPr>
          <w:sz w:val="28"/>
          <w:szCs w:val="26"/>
          <w:lang w:val="be-BY"/>
        </w:rPr>
        <w:t xml:space="preserve"> (Велком), </w:t>
      </w:r>
      <w:hyperlink r:id="rId5" w:history="1">
        <w:r w:rsidRPr="007D4BF2">
          <w:rPr>
            <w:rStyle w:val="aa"/>
            <w:sz w:val="28"/>
            <w:szCs w:val="26"/>
            <w:lang w:val="en-US"/>
          </w:rPr>
          <w:t>list</w:t>
        </w:r>
        <w:r w:rsidRPr="007D4BF2">
          <w:rPr>
            <w:rStyle w:val="aa"/>
            <w:sz w:val="28"/>
            <w:szCs w:val="26"/>
            <w:lang w:val="be-BY"/>
          </w:rPr>
          <w:t>@</w:t>
        </w:r>
        <w:proofErr w:type="spellStart"/>
        <w:r w:rsidRPr="007D4BF2">
          <w:rPr>
            <w:rStyle w:val="aa"/>
            <w:sz w:val="28"/>
            <w:szCs w:val="26"/>
            <w:lang w:val="en-US"/>
          </w:rPr>
          <w:t>mamram</w:t>
        </w:r>
        <w:proofErr w:type="spellEnd"/>
        <w:r w:rsidRPr="007D4BF2">
          <w:rPr>
            <w:rStyle w:val="aa"/>
            <w:sz w:val="28"/>
            <w:szCs w:val="26"/>
            <w:lang w:val="be-BY"/>
          </w:rPr>
          <w:t>.by</w:t>
        </w:r>
      </w:hyperlink>
    </w:p>
    <w:p w:rsidR="003B0D19" w:rsidRPr="007D4BF2" w:rsidRDefault="001B0C91" w:rsidP="007D4BF2">
      <w:pPr>
        <w:numPr>
          <w:ilvl w:val="0"/>
          <w:numId w:val="5"/>
        </w:numPr>
        <w:tabs>
          <w:tab w:val="num" w:pos="0"/>
          <w:tab w:val="num" w:pos="360"/>
        </w:tabs>
        <w:spacing w:after="120"/>
        <w:ind w:left="0" w:firstLine="567"/>
        <w:jc w:val="both"/>
        <w:rPr>
          <w:sz w:val="28"/>
          <w:szCs w:val="26"/>
          <w:lang w:val="be-BY"/>
        </w:rPr>
      </w:pPr>
      <w:hyperlink r:id="rId6" w:history="1">
        <w:r w:rsidR="003B0D19" w:rsidRPr="007D4BF2">
          <w:rPr>
            <w:rStyle w:val="aa"/>
            <w:sz w:val="28"/>
            <w:szCs w:val="26"/>
            <w:lang w:val="en-US"/>
          </w:rPr>
          <w:t>www</w:t>
        </w:r>
        <w:r w:rsidR="003B0D19" w:rsidRPr="007D4BF2">
          <w:rPr>
            <w:rStyle w:val="aa"/>
            <w:sz w:val="28"/>
            <w:szCs w:val="26"/>
            <w:lang w:val="be-BY"/>
          </w:rPr>
          <w:t>.</w:t>
        </w:r>
        <w:r w:rsidR="003B0D19" w:rsidRPr="007D4BF2">
          <w:rPr>
            <w:rStyle w:val="aa"/>
            <w:sz w:val="28"/>
            <w:szCs w:val="26"/>
            <w:lang w:val="en-US"/>
          </w:rPr>
          <w:t>mamram</w:t>
        </w:r>
        <w:r w:rsidR="003B0D19" w:rsidRPr="007D4BF2">
          <w:rPr>
            <w:rStyle w:val="aa"/>
            <w:sz w:val="28"/>
            <w:szCs w:val="26"/>
            <w:lang w:val="be-BY"/>
          </w:rPr>
          <w:t>.</w:t>
        </w:r>
        <w:r w:rsidR="003B0D19" w:rsidRPr="007D4BF2">
          <w:rPr>
            <w:rStyle w:val="aa"/>
            <w:sz w:val="28"/>
            <w:szCs w:val="26"/>
            <w:lang w:val="en-US"/>
          </w:rPr>
          <w:t>by</w:t>
        </w:r>
      </w:hyperlink>
      <w:r w:rsidR="003B0D19" w:rsidRPr="007D4BF2">
        <w:rPr>
          <w:sz w:val="28"/>
          <w:szCs w:val="26"/>
          <w:lang w:val="be-BY"/>
        </w:rPr>
        <w:t xml:space="preserve"> ; </w:t>
      </w:r>
      <w:hyperlink r:id="rId7" w:history="1">
        <w:r w:rsidR="003B0D19" w:rsidRPr="007D4BF2">
          <w:rPr>
            <w:rStyle w:val="aa"/>
            <w:sz w:val="28"/>
            <w:szCs w:val="26"/>
            <w:lang w:val="be-BY"/>
          </w:rPr>
          <w:t>https://vk.com/mamram.belarus</w:t>
        </w:r>
      </w:hyperlink>
    </w:p>
    <w:p w:rsidR="003B0D19" w:rsidRPr="007D4BF2" w:rsidRDefault="003B0D19" w:rsidP="006D1E7D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lang w:val="be-BY"/>
        </w:rPr>
      </w:pPr>
    </w:p>
    <w:p w:rsidR="003B0D19" w:rsidRDefault="003B0D19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Pr="007D4BF2" w:rsidRDefault="007D4BF2" w:rsidP="007D4BF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be-BY"/>
        </w:rPr>
      </w:pPr>
      <w:r w:rsidRPr="007D4BF2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31115</wp:posOffset>
            </wp:positionV>
            <wp:extent cx="1028700" cy="800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BF2">
        <w:rPr>
          <w:b/>
          <w:color w:val="000000"/>
          <w:sz w:val="28"/>
          <w:szCs w:val="28"/>
          <w:lang w:val="be-BY"/>
        </w:rPr>
        <w:t>Ліквідатар</w:t>
      </w:r>
      <w:r w:rsidRPr="007D4BF2">
        <w:rPr>
          <w:b/>
          <w:color w:val="000000"/>
          <w:sz w:val="28"/>
          <w:szCs w:val="28"/>
          <w:lang w:val="be-BY"/>
        </w:rPr>
        <w:tab/>
        <w:t xml:space="preserve">       </w:t>
      </w:r>
    </w:p>
    <w:p w:rsidR="007D4BF2" w:rsidRPr="007D4BF2" w:rsidRDefault="007D4BF2" w:rsidP="007D4BF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be-BY"/>
        </w:rPr>
      </w:pPr>
      <w:r w:rsidRPr="007D4BF2">
        <w:rPr>
          <w:b/>
          <w:color w:val="000000"/>
          <w:sz w:val="28"/>
          <w:szCs w:val="28"/>
          <w:lang w:val="be-BY"/>
        </w:rPr>
        <w:t>Дырэктар ТАА “Мамрам”                                                                 А.І.Ходар</w:t>
      </w:r>
    </w:p>
    <w:p w:rsidR="003B0D19" w:rsidRDefault="003B0D19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3B0D19" w:rsidRDefault="003B0D19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3B0D19" w:rsidRDefault="003B0D19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tbl>
      <w:tblPr>
        <w:tblW w:w="10775" w:type="dxa"/>
        <w:jc w:val="center"/>
        <w:tblLayout w:type="fixed"/>
        <w:tblLook w:val="01E0" w:firstRow="1" w:lastRow="1" w:firstColumn="1" w:lastColumn="1" w:noHBand="0" w:noVBand="0"/>
      </w:tblPr>
      <w:tblGrid>
        <w:gridCol w:w="5104"/>
        <w:gridCol w:w="568"/>
        <w:gridCol w:w="5103"/>
      </w:tblGrid>
      <w:tr w:rsidR="00BA54B9" w:rsidRPr="00E34B37" w:rsidTr="00B4781B">
        <w:trPr>
          <w:trHeight w:val="2482"/>
          <w:jc w:val="center"/>
        </w:trPr>
        <w:tc>
          <w:tcPr>
            <w:tcW w:w="5104" w:type="dxa"/>
            <w:tcBorders>
              <w:bottom w:val="nil"/>
            </w:tcBorders>
          </w:tcPr>
          <w:p w:rsidR="00BA54B9" w:rsidRDefault="00BA54B9" w:rsidP="00B4781B">
            <w:pPr>
              <w:pStyle w:val="2"/>
              <w:jc w:val="center"/>
              <w:rPr>
                <w:rFonts w:ascii="Book Antiqua" w:hAnsi="Book Antiqua"/>
                <w:bCs w:val="0"/>
                <w:i w:val="0"/>
                <w:iCs w:val="0"/>
                <w:sz w:val="20"/>
                <w:szCs w:val="20"/>
                <w:lang w:val="be-BY"/>
              </w:rPr>
            </w:pPr>
            <w:r w:rsidRPr="00E34B37">
              <w:rPr>
                <w:rFonts w:ascii="Book Antiqua" w:hAnsi="Book Antiqua"/>
                <w:bCs w:val="0"/>
                <w:i w:val="0"/>
                <w:iCs w:val="0"/>
                <w:sz w:val="20"/>
                <w:szCs w:val="20"/>
                <w:lang w:val="be-BY"/>
              </w:rPr>
              <w:lastRenderedPageBreak/>
              <w:t xml:space="preserve">ТАВАРЫСТВА З АБМЕЖАВАНАЙ АДКАЗНАСЦЮ  </w:t>
            </w:r>
          </w:p>
          <w:p w:rsidR="00BA54B9" w:rsidRPr="00C74C05" w:rsidRDefault="00BA54B9" w:rsidP="00B4781B">
            <w:pPr>
              <w:pStyle w:val="2"/>
              <w:jc w:val="center"/>
              <w:rPr>
                <w:rFonts w:ascii="Book Antiqua" w:hAnsi="Book Antiqua"/>
                <w:bCs w:val="0"/>
                <w:i w:val="0"/>
                <w:iCs w:val="0"/>
                <w:sz w:val="23"/>
                <w:szCs w:val="23"/>
                <w:lang w:val="be-BY"/>
              </w:rPr>
            </w:pPr>
            <w:r w:rsidRPr="00E34B37">
              <w:rPr>
                <w:rFonts w:ascii="Book Antiqua" w:hAnsi="Book Antiqua"/>
                <w:bCs w:val="0"/>
                <w:i w:val="0"/>
                <w:iCs w:val="0"/>
                <w:sz w:val="20"/>
                <w:szCs w:val="20"/>
                <w:lang w:val="be-BY"/>
              </w:rPr>
              <w:t>“Смаргонскі Райселькамунгас”</w:t>
            </w:r>
          </w:p>
          <w:p w:rsidR="00BA54B9" w:rsidRPr="00E45B41" w:rsidRDefault="00BA54B9" w:rsidP="00B4781B">
            <w:pPr>
              <w:jc w:val="center"/>
              <w:rPr>
                <w:bCs/>
                <w:sz w:val="20"/>
                <w:szCs w:val="20"/>
                <w:lang w:val="be-BY"/>
              </w:rPr>
            </w:pPr>
            <w:r w:rsidRPr="00E34B37">
              <w:rPr>
                <w:bCs/>
                <w:sz w:val="20"/>
                <w:szCs w:val="20"/>
              </w:rPr>
              <w:t xml:space="preserve">г. </w:t>
            </w:r>
            <w:proofErr w:type="spellStart"/>
            <w:r w:rsidRPr="00E34B37">
              <w:rPr>
                <w:bCs/>
                <w:sz w:val="20"/>
                <w:szCs w:val="20"/>
              </w:rPr>
              <w:t>Смаргонь</w:t>
            </w:r>
            <w:proofErr w:type="spellEnd"/>
            <w:r w:rsidRPr="00E34B3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34B37">
              <w:rPr>
                <w:bCs/>
                <w:sz w:val="20"/>
                <w:szCs w:val="20"/>
              </w:rPr>
              <w:t>вул</w:t>
            </w:r>
            <w:proofErr w:type="spellEnd"/>
            <w:r w:rsidRPr="00E34B3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34B37">
              <w:rPr>
                <w:bCs/>
                <w:sz w:val="20"/>
                <w:szCs w:val="20"/>
              </w:rPr>
              <w:t>Камсамольская</w:t>
            </w:r>
            <w:proofErr w:type="spellEnd"/>
            <w:r w:rsidRPr="00E34B37">
              <w:rPr>
                <w:bCs/>
                <w:sz w:val="20"/>
                <w:szCs w:val="20"/>
              </w:rPr>
              <w:t>, 18А.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BA54B9" w:rsidRPr="000A49E6" w:rsidRDefault="00BA54B9" w:rsidP="00B4781B">
            <w:pPr>
              <w:jc w:val="center"/>
              <w:rPr>
                <w:bCs/>
                <w:sz w:val="20"/>
                <w:szCs w:val="20"/>
                <w:lang w:val="be-BY"/>
              </w:rPr>
            </w:pPr>
            <w:r w:rsidRPr="000A49E6">
              <w:rPr>
                <w:bCs/>
                <w:sz w:val="20"/>
                <w:szCs w:val="20"/>
                <w:lang w:val="be-BY"/>
              </w:rPr>
              <w:t>УН</w:t>
            </w:r>
            <w:r>
              <w:rPr>
                <w:bCs/>
                <w:sz w:val="20"/>
                <w:szCs w:val="20"/>
                <w:lang w:val="be-BY"/>
              </w:rPr>
              <w:t>П</w:t>
            </w:r>
            <w:r w:rsidRPr="000A49E6">
              <w:rPr>
                <w:bCs/>
                <w:sz w:val="20"/>
                <w:szCs w:val="20"/>
                <w:lang w:val="be-BY"/>
              </w:rPr>
              <w:t xml:space="preserve"> 500063002 </w:t>
            </w:r>
          </w:p>
          <w:p w:rsidR="00BA54B9" w:rsidRPr="000A49E6" w:rsidRDefault="00BA54B9" w:rsidP="00B4781B">
            <w:pPr>
              <w:ind w:left="-468" w:firstLine="468"/>
              <w:jc w:val="center"/>
              <w:rPr>
                <w:bCs/>
                <w:sz w:val="20"/>
                <w:szCs w:val="20"/>
                <w:lang w:val="be-BY"/>
              </w:rPr>
            </w:pPr>
            <w:r w:rsidRPr="000A49E6">
              <w:rPr>
                <w:bCs/>
                <w:sz w:val="20"/>
                <w:szCs w:val="20"/>
                <w:lang w:val="be-BY"/>
              </w:rPr>
              <w:t>Л</w:t>
            </w:r>
            <w:r>
              <w:rPr>
                <w:bCs/>
                <w:sz w:val="20"/>
                <w:szCs w:val="20"/>
                <w:lang w:val="be-BY"/>
              </w:rPr>
              <w:t>і</w:t>
            </w:r>
            <w:r w:rsidRPr="000A49E6">
              <w:rPr>
                <w:bCs/>
                <w:sz w:val="20"/>
                <w:szCs w:val="20"/>
                <w:lang w:val="be-BY"/>
              </w:rPr>
              <w:t>кв</w:t>
            </w:r>
            <w:r>
              <w:rPr>
                <w:bCs/>
                <w:sz w:val="20"/>
                <w:szCs w:val="20"/>
                <w:lang w:val="be-BY"/>
              </w:rPr>
              <w:t>і</w:t>
            </w:r>
            <w:r w:rsidRPr="000A49E6">
              <w:rPr>
                <w:bCs/>
                <w:sz w:val="20"/>
                <w:szCs w:val="20"/>
                <w:lang w:val="be-BY"/>
              </w:rPr>
              <w:t>дат</w:t>
            </w:r>
            <w:r>
              <w:rPr>
                <w:bCs/>
                <w:sz w:val="20"/>
                <w:szCs w:val="20"/>
                <w:lang w:val="be-BY"/>
              </w:rPr>
              <w:t>а</w:t>
            </w:r>
            <w:r w:rsidRPr="000A49E6">
              <w:rPr>
                <w:bCs/>
                <w:sz w:val="20"/>
                <w:szCs w:val="20"/>
                <w:lang w:val="be-BY"/>
              </w:rPr>
              <w:t xml:space="preserve">р – </w:t>
            </w:r>
            <w:r>
              <w:rPr>
                <w:bCs/>
                <w:sz w:val="20"/>
                <w:szCs w:val="20"/>
                <w:lang w:val="be-BY"/>
              </w:rPr>
              <w:t xml:space="preserve">ТАА </w:t>
            </w:r>
            <w:r w:rsidRPr="000A49E6">
              <w:rPr>
                <w:bCs/>
                <w:sz w:val="20"/>
                <w:szCs w:val="20"/>
                <w:lang w:val="be-BY"/>
              </w:rPr>
              <w:t>«Мамрам»</w:t>
            </w:r>
          </w:p>
          <w:p w:rsidR="00BA54B9" w:rsidRPr="00C74C05" w:rsidRDefault="00BA54B9" w:rsidP="00B4781B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</w:pPr>
            <w:r w:rsidRPr="000A49E6"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  <w:t>231281, Л</w:t>
            </w:r>
            <w:r w:rsidRPr="00C74C05"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  <w:t>і</w:t>
            </w:r>
            <w:r w:rsidRPr="000A49E6"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  <w:t xml:space="preserve">да, </w:t>
            </w:r>
            <w:r w:rsidRPr="00C74C05"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  <w:t>в</w:t>
            </w:r>
            <w:r w:rsidRPr="000A49E6"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Фурманава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>, 37В</w:t>
            </w:r>
          </w:p>
          <w:p w:rsidR="00BA54B9" w:rsidRDefault="00BA54B9" w:rsidP="00B4781B">
            <w:pPr>
              <w:jc w:val="center"/>
              <w:rPr>
                <w:sz w:val="20"/>
                <w:szCs w:val="20"/>
                <w:lang w:val="be-BY"/>
              </w:rPr>
            </w:pPr>
            <w:r w:rsidRPr="00E45B4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be-BY"/>
              </w:rPr>
              <w:t>э</w:t>
            </w:r>
            <w:r w:rsidRPr="00E45B41">
              <w:rPr>
                <w:sz w:val="20"/>
                <w:szCs w:val="20"/>
              </w:rPr>
              <w:t>л</w:t>
            </w:r>
            <w:r w:rsidRPr="00025F3A">
              <w:rPr>
                <w:sz w:val="20"/>
                <w:szCs w:val="20"/>
              </w:rPr>
              <w:t>\</w:t>
            </w:r>
            <w:r>
              <w:rPr>
                <w:sz w:val="20"/>
                <w:szCs w:val="20"/>
                <w:lang w:val="be-BY"/>
              </w:rPr>
              <w:t>факс</w:t>
            </w:r>
            <w:r w:rsidRPr="00025F3A">
              <w:rPr>
                <w:sz w:val="20"/>
                <w:szCs w:val="20"/>
              </w:rPr>
              <w:t xml:space="preserve"> +375154611565</w:t>
            </w:r>
            <w:r>
              <w:rPr>
                <w:sz w:val="20"/>
                <w:szCs w:val="20"/>
                <w:lang w:val="be-BY"/>
              </w:rPr>
              <w:t>;</w:t>
            </w:r>
            <w:r w:rsidRPr="00025F3A">
              <w:rPr>
                <w:sz w:val="20"/>
                <w:szCs w:val="20"/>
              </w:rPr>
              <w:t xml:space="preserve"> +375-296-043-077, </w:t>
            </w:r>
          </w:p>
          <w:p w:rsidR="00BA54B9" w:rsidRPr="00426C19" w:rsidRDefault="00BA54B9" w:rsidP="00B4781B">
            <w:pPr>
              <w:jc w:val="center"/>
            </w:pPr>
            <w:r>
              <w:rPr>
                <w:sz w:val="20"/>
                <w:szCs w:val="20"/>
                <w:lang w:val="be-BY"/>
              </w:rPr>
              <w:t>е-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426C1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list</w:t>
            </w:r>
            <w:r w:rsidRPr="00426C19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mamram</w:t>
            </w:r>
            <w:proofErr w:type="spellEnd"/>
            <w:r w:rsidRPr="00426C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  <w:r w:rsidRPr="00426C19">
              <w:tab/>
            </w:r>
          </w:p>
        </w:tc>
        <w:tc>
          <w:tcPr>
            <w:tcW w:w="568" w:type="dxa"/>
          </w:tcPr>
          <w:p w:rsidR="00BA54B9" w:rsidRPr="00C74C05" w:rsidRDefault="00BA54B9" w:rsidP="00B4781B">
            <w:pPr>
              <w:pStyle w:val="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4B9" w:rsidRPr="00C74C05" w:rsidRDefault="00BA54B9" w:rsidP="00B4781B">
            <w:pPr>
              <w:pStyle w:val="2"/>
              <w:jc w:val="center"/>
              <w:rPr>
                <w:rFonts w:ascii="Book Antiqua" w:hAnsi="Book Antiqua"/>
                <w:bCs w:val="0"/>
                <w:iCs w:val="0"/>
                <w:sz w:val="23"/>
                <w:szCs w:val="23"/>
              </w:rPr>
            </w:pPr>
          </w:p>
          <w:p w:rsidR="00BA54B9" w:rsidRPr="00426C19" w:rsidRDefault="00BA54B9" w:rsidP="00B4781B"/>
          <w:p w:rsidR="00BA54B9" w:rsidRPr="00426C19" w:rsidRDefault="00BA54B9" w:rsidP="00B4781B">
            <w:pPr>
              <w:rPr>
                <w:sz w:val="10"/>
                <w:szCs w:val="10"/>
              </w:rPr>
            </w:pPr>
          </w:p>
          <w:p w:rsidR="00BA54B9" w:rsidRPr="00426C19" w:rsidRDefault="00BA54B9" w:rsidP="00B4781B">
            <w:pPr>
              <w:rPr>
                <w:sz w:val="10"/>
                <w:szCs w:val="10"/>
              </w:rPr>
            </w:pPr>
          </w:p>
          <w:p w:rsidR="00BA54B9" w:rsidRPr="00C74C05" w:rsidRDefault="00BA54B9" w:rsidP="00B4781B">
            <w:pPr>
              <w:pStyle w:val="2"/>
              <w:jc w:val="center"/>
              <w:rPr>
                <w:rFonts w:ascii="Book Antiqua" w:hAnsi="Book Antiqua"/>
                <w:bCs w:val="0"/>
                <w:iCs w:val="0"/>
                <w:sz w:val="23"/>
                <w:szCs w:val="23"/>
              </w:rPr>
            </w:pPr>
          </w:p>
          <w:p w:rsidR="00BA54B9" w:rsidRPr="00426C19" w:rsidRDefault="00BA54B9" w:rsidP="00B4781B">
            <w:pPr>
              <w:jc w:val="center"/>
              <w:rPr>
                <w:bCs/>
                <w:sz w:val="20"/>
                <w:szCs w:val="20"/>
              </w:rPr>
            </w:pPr>
          </w:p>
          <w:p w:rsidR="00BA54B9" w:rsidRPr="00426C19" w:rsidRDefault="00BA54B9" w:rsidP="00B4781B">
            <w:pPr>
              <w:jc w:val="center"/>
              <w:rPr>
                <w:bCs/>
                <w:sz w:val="20"/>
                <w:szCs w:val="20"/>
              </w:rPr>
            </w:pPr>
          </w:p>
          <w:p w:rsidR="00BA54B9" w:rsidRPr="00C74C05" w:rsidRDefault="00BA54B9" w:rsidP="00B4781B">
            <w:pPr>
              <w:pStyle w:val="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BA54B9" w:rsidRDefault="00BA54B9" w:rsidP="00B4781B">
            <w:pPr>
              <w:pStyle w:val="2"/>
              <w:jc w:val="center"/>
              <w:rPr>
                <w:rFonts w:ascii="Book Antiqua" w:hAnsi="Book Antiqua"/>
                <w:bCs w:val="0"/>
                <w:i w:val="0"/>
                <w:iCs w:val="0"/>
                <w:sz w:val="20"/>
                <w:szCs w:val="20"/>
              </w:rPr>
            </w:pPr>
            <w:r w:rsidRPr="00E34B37">
              <w:rPr>
                <w:rFonts w:ascii="Book Antiqua" w:hAnsi="Book Antiqua"/>
                <w:bCs w:val="0"/>
                <w:i w:val="0"/>
                <w:iCs w:val="0"/>
                <w:sz w:val="20"/>
                <w:szCs w:val="20"/>
              </w:rPr>
              <w:t>ОБЩЕСТВО С ОГРАНИЧЕНОЙ ОТВЕТСТВЕННОСТЬЮ</w:t>
            </w:r>
          </w:p>
          <w:p w:rsidR="00BA54B9" w:rsidRPr="00C74C05" w:rsidRDefault="00BA54B9" w:rsidP="00B4781B">
            <w:pPr>
              <w:pStyle w:val="2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23"/>
                <w:szCs w:val="23"/>
                <w:lang w:val="be-BY"/>
              </w:rPr>
            </w:pPr>
            <w:r>
              <w:rPr>
                <w:rFonts w:ascii="Book Antiqua" w:hAnsi="Book Antiqua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E34B37">
              <w:rPr>
                <w:rFonts w:ascii="Book Antiqua" w:hAnsi="Book Antiqua"/>
                <w:bCs w:val="0"/>
                <w:i w:val="0"/>
                <w:iCs w:val="0"/>
                <w:sz w:val="20"/>
                <w:szCs w:val="20"/>
              </w:rPr>
              <w:t>"</w:t>
            </w:r>
            <w:proofErr w:type="spellStart"/>
            <w:r w:rsidRPr="00E34B37">
              <w:rPr>
                <w:rFonts w:ascii="Book Antiqua" w:hAnsi="Book Antiqua"/>
                <w:bCs w:val="0"/>
                <w:i w:val="0"/>
                <w:iCs w:val="0"/>
                <w:sz w:val="20"/>
                <w:szCs w:val="20"/>
              </w:rPr>
              <w:t>Сморгонский</w:t>
            </w:r>
            <w:proofErr w:type="spellEnd"/>
            <w:r w:rsidRPr="00E34B37">
              <w:rPr>
                <w:rFonts w:ascii="Book Antiqua" w:hAnsi="Book Antiqua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E34B37">
              <w:rPr>
                <w:rFonts w:ascii="Book Antiqua" w:hAnsi="Book Antiqua"/>
                <w:bCs w:val="0"/>
                <w:i w:val="0"/>
                <w:iCs w:val="0"/>
                <w:sz w:val="20"/>
                <w:szCs w:val="20"/>
              </w:rPr>
              <w:t>Райселькоммунхоз</w:t>
            </w:r>
            <w:proofErr w:type="spellEnd"/>
            <w:r w:rsidRPr="00E34B37">
              <w:rPr>
                <w:rFonts w:ascii="Book Antiqua" w:hAnsi="Book Antiqua"/>
                <w:bCs w:val="0"/>
                <w:i w:val="0"/>
                <w:iCs w:val="0"/>
                <w:sz w:val="20"/>
                <w:szCs w:val="20"/>
              </w:rPr>
              <w:t>"</w:t>
            </w:r>
          </w:p>
          <w:p w:rsidR="00BA54B9" w:rsidRPr="00E45B41" w:rsidRDefault="00BA54B9" w:rsidP="00B4781B">
            <w:pPr>
              <w:jc w:val="center"/>
              <w:rPr>
                <w:bCs/>
                <w:sz w:val="20"/>
                <w:szCs w:val="20"/>
                <w:lang w:val="be-BY"/>
              </w:rPr>
            </w:pPr>
            <w:r w:rsidRPr="00E34B37">
              <w:rPr>
                <w:bCs/>
                <w:sz w:val="20"/>
                <w:szCs w:val="20"/>
              </w:rPr>
              <w:t>г. Сморгонь, ул. Комсомольская, 18А.</w:t>
            </w:r>
          </w:p>
          <w:p w:rsidR="00BA54B9" w:rsidRPr="00C9015A" w:rsidRDefault="00BA54B9" w:rsidP="00B4781B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C9015A">
              <w:rPr>
                <w:bCs/>
                <w:sz w:val="20"/>
                <w:szCs w:val="20"/>
              </w:rPr>
              <w:t>УН</w:t>
            </w:r>
            <w:r>
              <w:rPr>
                <w:bCs/>
                <w:sz w:val="20"/>
                <w:szCs w:val="20"/>
                <w:lang w:val="be-BY"/>
              </w:rPr>
              <w:t>П</w:t>
            </w:r>
            <w:r w:rsidRPr="00C9015A">
              <w:rPr>
                <w:bCs/>
                <w:sz w:val="20"/>
                <w:szCs w:val="20"/>
              </w:rPr>
              <w:t xml:space="preserve"> </w:t>
            </w:r>
            <w:r w:rsidRPr="00E34B37">
              <w:rPr>
                <w:bCs/>
                <w:sz w:val="20"/>
                <w:szCs w:val="20"/>
              </w:rPr>
              <w:t>500063002</w:t>
            </w:r>
          </w:p>
          <w:p w:rsidR="00BA54B9" w:rsidRPr="00C9015A" w:rsidRDefault="00BA54B9" w:rsidP="00B4781B">
            <w:pPr>
              <w:ind w:left="-468" w:firstLine="46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Ликвидатор – ООО «</w:t>
            </w:r>
            <w:proofErr w:type="spellStart"/>
            <w:r>
              <w:rPr>
                <w:bCs/>
                <w:sz w:val="20"/>
                <w:szCs w:val="20"/>
              </w:rPr>
              <w:t>Мамрам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  <w:p w:rsidR="00BA54B9" w:rsidRPr="00C74C05" w:rsidRDefault="00BA54B9" w:rsidP="00B4781B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4B37">
              <w:rPr>
                <w:rFonts w:ascii="Times New Roman" w:hAnsi="Times New Roman"/>
                <w:b w:val="0"/>
                <w:sz w:val="20"/>
                <w:szCs w:val="20"/>
              </w:rPr>
              <w:t>231281</w:t>
            </w:r>
            <w:r w:rsidRPr="00C74C05">
              <w:rPr>
                <w:rFonts w:ascii="Times New Roman" w:hAnsi="Times New Roman"/>
                <w:b w:val="0"/>
                <w:sz w:val="20"/>
                <w:szCs w:val="20"/>
              </w:rPr>
              <w:t xml:space="preserve">, Лида, ул.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Фурманова, 37В</w:t>
            </w:r>
          </w:p>
          <w:p w:rsidR="00BA54B9" w:rsidRDefault="00BA54B9" w:rsidP="00B4781B">
            <w:pPr>
              <w:jc w:val="center"/>
              <w:rPr>
                <w:sz w:val="20"/>
                <w:szCs w:val="20"/>
                <w:lang w:val="be-BY"/>
              </w:rPr>
            </w:pPr>
            <w:r w:rsidRPr="00E45B4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be-BY"/>
              </w:rPr>
              <w:t>э</w:t>
            </w:r>
            <w:r w:rsidRPr="00E45B41">
              <w:rPr>
                <w:sz w:val="20"/>
                <w:szCs w:val="20"/>
              </w:rPr>
              <w:t>л</w:t>
            </w:r>
            <w:r w:rsidRPr="00025F3A">
              <w:rPr>
                <w:sz w:val="20"/>
                <w:szCs w:val="20"/>
              </w:rPr>
              <w:t>\</w:t>
            </w:r>
            <w:r>
              <w:rPr>
                <w:sz w:val="20"/>
                <w:szCs w:val="20"/>
                <w:lang w:val="be-BY"/>
              </w:rPr>
              <w:t>факс</w:t>
            </w:r>
            <w:r w:rsidRPr="00025F3A">
              <w:rPr>
                <w:sz w:val="20"/>
                <w:szCs w:val="20"/>
              </w:rPr>
              <w:t xml:space="preserve"> +375154611565</w:t>
            </w:r>
            <w:r>
              <w:rPr>
                <w:sz w:val="20"/>
                <w:szCs w:val="20"/>
                <w:lang w:val="be-BY"/>
              </w:rPr>
              <w:t>;</w:t>
            </w:r>
            <w:r w:rsidRPr="00025F3A">
              <w:rPr>
                <w:sz w:val="20"/>
                <w:szCs w:val="20"/>
              </w:rPr>
              <w:t xml:space="preserve"> +375-296-043-077, </w:t>
            </w:r>
          </w:p>
          <w:p w:rsidR="00BA54B9" w:rsidRPr="000A49E6" w:rsidRDefault="00BA54B9" w:rsidP="00B4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е-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0A49E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list</w:t>
            </w:r>
            <w:r w:rsidRPr="000A49E6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mamram</w:t>
            </w:r>
            <w:proofErr w:type="spellEnd"/>
            <w:r w:rsidRPr="000A49E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</w:p>
        </w:tc>
      </w:tr>
    </w:tbl>
    <w:p w:rsidR="00BA54B9" w:rsidRDefault="00BA54B9" w:rsidP="00BA54B9">
      <w:pPr>
        <w:pStyle w:val="2"/>
        <w:rPr>
          <w:b w:val="0"/>
          <w:sz w:val="20"/>
          <w:szCs w:val="20"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2EF2B" wp14:editId="20AE3AA3">
                <wp:simplePos x="0" y="0"/>
                <wp:positionH relativeFrom="column">
                  <wp:posOffset>-114300</wp:posOffset>
                </wp:positionH>
                <wp:positionV relativeFrom="paragraph">
                  <wp:posOffset>86995</wp:posOffset>
                </wp:positionV>
                <wp:extent cx="6254115" cy="1905"/>
                <wp:effectExtent l="22860" t="22860" r="19050" b="2286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254115" cy="1905"/>
                        </a:xfrm>
                        <a:custGeom>
                          <a:avLst/>
                          <a:gdLst>
                            <a:gd name="T0" fmla="*/ 0 w 9756"/>
                            <a:gd name="T1" fmla="*/ 0 h 1"/>
                            <a:gd name="T2" fmla="*/ 9756 w 975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56" h="1">
                              <a:moveTo>
                                <a:pt x="0" y="0"/>
                              </a:moveTo>
                              <a:lnTo>
                                <a:pt x="9756" y="0"/>
                              </a:lnTo>
                            </a:path>
                          </a:pathLst>
                        </a:custGeom>
                        <a:noFill/>
                        <a:ln w="34925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A8F411" id="Freeform 2" o:spid="_x0000_s1026" style="position:absolute;margin-left:-9pt;margin-top:6.85pt;width:492.45pt;height: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5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" path="m,l9756,e" filled="f" strokecolor="gray" strokeweight="2.75pt">
                <v:stroke linestyle="thinThin"/>
                <v:path arrowok="t" o:connecttype="custom" o:connectlocs="0,0;6254115,0" o:connectangles="0,0"/>
              </v:shape>
            </w:pict>
          </mc:Fallback>
        </mc:AlternateContent>
      </w:r>
    </w:p>
    <w:p w:rsidR="00BA54B9" w:rsidRDefault="00BA54B9" w:rsidP="00BA54B9">
      <w:pPr>
        <w:pStyle w:val="2"/>
        <w:rPr>
          <w:b w:val="0"/>
          <w:sz w:val="20"/>
          <w:szCs w:val="20"/>
          <w:lang w:val="be-BY"/>
        </w:rPr>
      </w:pPr>
    </w:p>
    <w:p w:rsidR="00BA54B9" w:rsidRDefault="00BA54B9" w:rsidP="00BA54B9">
      <w:pPr>
        <w:rPr>
          <w:sz w:val="28"/>
          <w:szCs w:val="28"/>
          <w:lang w:val="be-BY"/>
        </w:rPr>
      </w:pPr>
      <w:r>
        <w:rPr>
          <w:b/>
          <w:sz w:val="20"/>
          <w:szCs w:val="20"/>
          <w:lang w:val="be-BY"/>
        </w:rPr>
        <w:t>На №______ ад _____________20   г.</w:t>
      </w:r>
    </w:p>
    <w:p w:rsidR="00BA54B9" w:rsidRDefault="00BA54B9" w:rsidP="00BA54B9">
      <w:pPr>
        <w:pStyle w:val="2"/>
        <w:rPr>
          <w:rStyle w:val="a3"/>
          <w:rFonts w:ascii="Times New Roman" w:hAnsi="Times New Roman" w:cs="Arial"/>
          <w:b/>
          <w:i w:val="0"/>
          <w:sz w:val="28"/>
          <w:szCs w:val="22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Pr="007D4BF2" w:rsidRDefault="007D4BF2" w:rsidP="007D4BF2">
      <w:pPr>
        <w:tabs>
          <w:tab w:val="num" w:pos="0"/>
        </w:tabs>
        <w:ind w:firstLine="567"/>
        <w:jc w:val="both"/>
        <w:rPr>
          <w:sz w:val="28"/>
          <w:szCs w:val="26"/>
          <w:lang w:val="be-BY"/>
        </w:rPr>
      </w:pPr>
      <w:r w:rsidRPr="007D4BF2">
        <w:rPr>
          <w:sz w:val="28"/>
          <w:szCs w:val="26"/>
          <w:lang w:val="be-BY"/>
        </w:rPr>
        <w:t xml:space="preserve">Ликвидатор ООО "Сморгонский Райселькоммунхоз" - ООО "Мамрам" - объявляет о проведении аукциона по продаже производственной базы предприятия в составе 13 зданий промышленного и административного назначения, расположенной на земельном участке площадью 1,8109 га общей стоимостью </w:t>
      </w:r>
      <w:r w:rsidR="00784320">
        <w:rPr>
          <w:sz w:val="28"/>
          <w:szCs w:val="26"/>
          <w:lang w:val="be-BY"/>
        </w:rPr>
        <w:t>576</w:t>
      </w:r>
      <w:r w:rsidR="000A49E6">
        <w:rPr>
          <w:sz w:val="28"/>
          <w:szCs w:val="26"/>
          <w:lang w:val="be-BY"/>
        </w:rPr>
        <w:t>000</w:t>
      </w:r>
      <w:r w:rsidR="00BA54B9">
        <w:rPr>
          <w:sz w:val="28"/>
          <w:szCs w:val="26"/>
          <w:lang w:val="be-BY"/>
        </w:rPr>
        <w:t>,00</w:t>
      </w:r>
      <w:r w:rsidR="000A49E6">
        <w:rPr>
          <w:sz w:val="28"/>
          <w:szCs w:val="26"/>
          <w:lang w:val="be-BY"/>
        </w:rPr>
        <w:t xml:space="preserve"> </w:t>
      </w:r>
      <w:r w:rsidR="00784320">
        <w:rPr>
          <w:sz w:val="28"/>
          <w:szCs w:val="26"/>
          <w:lang w:val="be-BY"/>
        </w:rPr>
        <w:t xml:space="preserve">Пятьсо семьдесят шесть </w:t>
      </w:r>
      <w:r w:rsidRPr="007D4BF2">
        <w:rPr>
          <w:sz w:val="28"/>
          <w:szCs w:val="26"/>
          <w:lang w:val="be-BY"/>
        </w:rPr>
        <w:t>тысяч руб. 00 коп. с НДС</w:t>
      </w:r>
      <w:r w:rsidR="00BA54B9">
        <w:rPr>
          <w:sz w:val="28"/>
          <w:szCs w:val="26"/>
          <w:lang w:val="be-BY"/>
        </w:rPr>
        <w:t xml:space="preserve"> (снижение на </w:t>
      </w:r>
      <w:r w:rsidR="00784320">
        <w:rPr>
          <w:sz w:val="28"/>
          <w:szCs w:val="26"/>
          <w:lang w:val="be-BY"/>
        </w:rPr>
        <w:t>2</w:t>
      </w:r>
      <w:r w:rsidR="00BA54B9">
        <w:rPr>
          <w:sz w:val="28"/>
          <w:szCs w:val="26"/>
          <w:lang w:val="be-BY"/>
        </w:rPr>
        <w:t>0% от первоначальной стоимости)</w:t>
      </w:r>
      <w:r w:rsidRPr="007D4BF2">
        <w:rPr>
          <w:sz w:val="28"/>
          <w:szCs w:val="26"/>
          <w:lang w:val="be-BY"/>
        </w:rPr>
        <w:t>. В том числе:</w:t>
      </w:r>
    </w:p>
    <w:p w:rsidR="007D4BF2" w:rsidRPr="007D4BF2" w:rsidRDefault="007D4BF2" w:rsidP="007D4BF2">
      <w:pPr>
        <w:tabs>
          <w:tab w:val="num" w:pos="0"/>
        </w:tabs>
        <w:ind w:firstLine="709"/>
        <w:jc w:val="both"/>
        <w:rPr>
          <w:b/>
          <w:szCs w:val="26"/>
          <w:lang w:val="be-BY"/>
        </w:rPr>
      </w:pPr>
    </w:p>
    <w:tbl>
      <w:tblPr>
        <w:tblW w:w="93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2942"/>
        <w:gridCol w:w="1212"/>
      </w:tblGrid>
      <w:tr w:rsidR="007D4BF2" w:rsidRPr="007D4BF2" w:rsidTr="00D13B66">
        <w:trPr>
          <w:trHeight w:val="698"/>
        </w:trPr>
        <w:tc>
          <w:tcPr>
            <w:tcW w:w="5240" w:type="dxa"/>
            <w:shd w:val="clear" w:color="auto" w:fill="auto"/>
            <w:noWrap/>
            <w:hideMark/>
          </w:tcPr>
          <w:p w:rsidR="007D4BF2" w:rsidRPr="007D4BF2" w:rsidRDefault="007D4BF2" w:rsidP="007D4BF2">
            <w:pPr>
              <w:jc w:val="center"/>
            </w:pPr>
            <w:r w:rsidRPr="007D4BF2">
              <w:t>Наименование</w:t>
            </w:r>
          </w:p>
          <w:p w:rsidR="007D4BF2" w:rsidRPr="007D4BF2" w:rsidRDefault="007D4BF2" w:rsidP="007D4BF2">
            <w:pPr>
              <w:jc w:val="center"/>
            </w:pPr>
            <w:r w:rsidRPr="007D4BF2">
              <w:t>объекта</w:t>
            </w:r>
          </w:p>
        </w:tc>
        <w:tc>
          <w:tcPr>
            <w:tcW w:w="2942" w:type="dxa"/>
            <w:shd w:val="clear" w:color="auto" w:fill="auto"/>
            <w:noWrap/>
            <w:hideMark/>
          </w:tcPr>
          <w:p w:rsidR="007D4BF2" w:rsidRPr="007D4BF2" w:rsidRDefault="007D4BF2" w:rsidP="007D4BF2">
            <w:pPr>
              <w:jc w:val="center"/>
            </w:pPr>
            <w:r w:rsidRPr="007D4BF2">
              <w:t>Дата</w:t>
            </w:r>
          </w:p>
          <w:p w:rsidR="007D4BF2" w:rsidRPr="007D4BF2" w:rsidRDefault="007D4BF2" w:rsidP="007D4BF2">
            <w:pPr>
              <w:jc w:val="center"/>
            </w:pPr>
            <w:r w:rsidRPr="007D4BF2">
              <w:rPr>
                <w:lang w:val="be-BY"/>
              </w:rPr>
              <w:t>в</w:t>
            </w:r>
            <w:r w:rsidRPr="007D4BF2">
              <w:t>вода</w:t>
            </w:r>
            <w:r w:rsidRPr="007D4BF2">
              <w:rPr>
                <w:lang w:val="be-BY"/>
              </w:rPr>
              <w:t xml:space="preserve"> </w:t>
            </w:r>
            <w:r w:rsidRPr="007D4BF2">
              <w:t>в эксплуатацию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7D4BF2" w:rsidRPr="007D4BF2" w:rsidRDefault="007D4BF2" w:rsidP="007D4BF2">
            <w:pPr>
              <w:jc w:val="center"/>
            </w:pPr>
            <w:r w:rsidRPr="007D4BF2">
              <w:t>Площадь, м</w:t>
            </w:r>
            <w:r w:rsidRPr="007D4BF2">
              <w:rPr>
                <w:vertAlign w:val="superscript"/>
              </w:rPr>
              <w:t>2</w:t>
            </w:r>
          </w:p>
        </w:tc>
      </w:tr>
      <w:tr w:rsidR="007D4BF2" w:rsidRPr="007D4BF2" w:rsidTr="00D13B66">
        <w:trPr>
          <w:trHeight w:val="240"/>
        </w:trPr>
        <w:tc>
          <w:tcPr>
            <w:tcW w:w="5240" w:type="dxa"/>
            <w:shd w:val="clear" w:color="000000" w:fill="FFFFFF"/>
            <w:noWrap/>
            <w:vAlign w:val="bottom"/>
            <w:hideMark/>
          </w:tcPr>
          <w:p w:rsidR="007D4BF2" w:rsidRPr="007D4BF2" w:rsidRDefault="007D4BF2" w:rsidP="007D4BF2">
            <w:r w:rsidRPr="007D4BF2">
              <w:t>Столярный цех инв. №443/С-13750</w:t>
            </w:r>
          </w:p>
        </w:tc>
        <w:tc>
          <w:tcPr>
            <w:tcW w:w="2942" w:type="dxa"/>
            <w:shd w:val="clear" w:color="auto" w:fill="auto"/>
            <w:noWrap/>
            <w:vAlign w:val="bottom"/>
            <w:hideMark/>
          </w:tcPr>
          <w:p w:rsidR="007D4BF2" w:rsidRPr="007D4BF2" w:rsidRDefault="007D4BF2" w:rsidP="007D4BF2">
            <w:pPr>
              <w:jc w:val="right"/>
            </w:pPr>
            <w:r w:rsidRPr="007D4BF2">
              <w:t>1988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7D4BF2" w:rsidRPr="007D4BF2" w:rsidRDefault="007D4BF2" w:rsidP="007D4BF2">
            <w:pPr>
              <w:jc w:val="right"/>
            </w:pPr>
            <w:r w:rsidRPr="007D4BF2">
              <w:t>631,3</w:t>
            </w:r>
          </w:p>
        </w:tc>
      </w:tr>
      <w:tr w:rsidR="007D4BF2" w:rsidRPr="007D4BF2" w:rsidTr="00D13B66">
        <w:trPr>
          <w:trHeight w:val="240"/>
        </w:trPr>
        <w:tc>
          <w:tcPr>
            <w:tcW w:w="5240" w:type="dxa"/>
            <w:shd w:val="clear" w:color="000000" w:fill="FFFFFF"/>
            <w:noWrap/>
            <w:vAlign w:val="bottom"/>
            <w:hideMark/>
          </w:tcPr>
          <w:p w:rsidR="007D4BF2" w:rsidRPr="007D4BF2" w:rsidRDefault="007D4BF2" w:rsidP="007D4BF2">
            <w:r w:rsidRPr="007D4BF2">
              <w:t>Склад материалов, цех по благоустройству инв.№ 443/С-13758</w:t>
            </w:r>
          </w:p>
        </w:tc>
        <w:tc>
          <w:tcPr>
            <w:tcW w:w="2942" w:type="dxa"/>
            <w:shd w:val="clear" w:color="auto" w:fill="auto"/>
            <w:noWrap/>
            <w:vAlign w:val="bottom"/>
            <w:hideMark/>
          </w:tcPr>
          <w:p w:rsidR="007D4BF2" w:rsidRPr="007D4BF2" w:rsidRDefault="007D4BF2" w:rsidP="007D4BF2">
            <w:pPr>
              <w:jc w:val="right"/>
            </w:pPr>
            <w:r w:rsidRPr="007D4BF2">
              <w:t>1988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7D4BF2" w:rsidRPr="007D4BF2" w:rsidRDefault="007D4BF2" w:rsidP="007D4BF2">
            <w:pPr>
              <w:jc w:val="right"/>
            </w:pPr>
            <w:r w:rsidRPr="007D4BF2">
              <w:t>570,6</w:t>
            </w:r>
          </w:p>
        </w:tc>
      </w:tr>
      <w:tr w:rsidR="007D4BF2" w:rsidRPr="007D4BF2" w:rsidTr="00D13B66">
        <w:trPr>
          <w:trHeight w:val="342"/>
        </w:trPr>
        <w:tc>
          <w:tcPr>
            <w:tcW w:w="5240" w:type="dxa"/>
            <w:shd w:val="clear" w:color="000000" w:fill="FFFFFF"/>
            <w:noWrap/>
            <w:vAlign w:val="bottom"/>
            <w:hideMark/>
          </w:tcPr>
          <w:p w:rsidR="007D4BF2" w:rsidRPr="007D4BF2" w:rsidRDefault="007D4BF2" w:rsidP="007D4BF2">
            <w:r w:rsidRPr="007D4BF2">
              <w:t xml:space="preserve">Гараж </w:t>
            </w:r>
          </w:p>
        </w:tc>
        <w:tc>
          <w:tcPr>
            <w:tcW w:w="2942" w:type="dxa"/>
            <w:shd w:val="clear" w:color="auto" w:fill="auto"/>
            <w:noWrap/>
            <w:vAlign w:val="bottom"/>
            <w:hideMark/>
          </w:tcPr>
          <w:p w:rsidR="007D4BF2" w:rsidRPr="007D4BF2" w:rsidRDefault="007D4BF2" w:rsidP="007D4BF2">
            <w:pPr>
              <w:jc w:val="right"/>
            </w:pPr>
            <w:r w:rsidRPr="007D4BF2">
              <w:t>1988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7D4BF2" w:rsidRPr="007D4BF2" w:rsidRDefault="007D4BF2" w:rsidP="007D4BF2">
            <w:pPr>
              <w:jc w:val="right"/>
            </w:pPr>
            <w:r w:rsidRPr="007D4BF2">
              <w:t>317,0</w:t>
            </w:r>
          </w:p>
        </w:tc>
      </w:tr>
      <w:tr w:rsidR="007D4BF2" w:rsidRPr="007D4BF2" w:rsidTr="00D13B66">
        <w:trPr>
          <w:trHeight w:val="240"/>
        </w:trPr>
        <w:tc>
          <w:tcPr>
            <w:tcW w:w="5240" w:type="dxa"/>
            <w:shd w:val="clear" w:color="000000" w:fill="FFFFFF"/>
            <w:noWrap/>
            <w:vAlign w:val="bottom"/>
            <w:hideMark/>
          </w:tcPr>
          <w:p w:rsidR="007D4BF2" w:rsidRPr="007D4BF2" w:rsidRDefault="007D4BF2" w:rsidP="007D4BF2">
            <w:r w:rsidRPr="007D4BF2">
              <w:t>Сушилка инв.№ 443/С-137581</w:t>
            </w:r>
          </w:p>
        </w:tc>
        <w:tc>
          <w:tcPr>
            <w:tcW w:w="2942" w:type="dxa"/>
            <w:shd w:val="clear" w:color="auto" w:fill="auto"/>
            <w:noWrap/>
            <w:vAlign w:val="bottom"/>
            <w:hideMark/>
          </w:tcPr>
          <w:p w:rsidR="007D4BF2" w:rsidRPr="007D4BF2" w:rsidRDefault="007D4BF2" w:rsidP="007D4BF2">
            <w:pPr>
              <w:jc w:val="right"/>
            </w:pPr>
            <w:r w:rsidRPr="007D4BF2">
              <w:t>1988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7D4BF2" w:rsidRPr="007D4BF2" w:rsidRDefault="007D4BF2" w:rsidP="007D4BF2">
            <w:pPr>
              <w:jc w:val="right"/>
            </w:pPr>
            <w:r w:rsidRPr="007D4BF2">
              <w:t>60,5</w:t>
            </w:r>
          </w:p>
        </w:tc>
      </w:tr>
      <w:tr w:rsidR="007D4BF2" w:rsidRPr="007D4BF2" w:rsidTr="00D13B66">
        <w:trPr>
          <w:trHeight w:val="240"/>
        </w:trPr>
        <w:tc>
          <w:tcPr>
            <w:tcW w:w="5240" w:type="dxa"/>
            <w:shd w:val="clear" w:color="000000" w:fill="FFFFFF"/>
            <w:noWrap/>
            <w:vAlign w:val="bottom"/>
            <w:hideMark/>
          </w:tcPr>
          <w:p w:rsidR="007D4BF2" w:rsidRPr="007D4BF2" w:rsidRDefault="007D4BF2" w:rsidP="007D4BF2">
            <w:r w:rsidRPr="007D4BF2">
              <w:t>Пилорама инв.№ 443/С-13754</w:t>
            </w:r>
          </w:p>
        </w:tc>
        <w:tc>
          <w:tcPr>
            <w:tcW w:w="2942" w:type="dxa"/>
            <w:shd w:val="clear" w:color="auto" w:fill="auto"/>
            <w:noWrap/>
            <w:vAlign w:val="bottom"/>
            <w:hideMark/>
          </w:tcPr>
          <w:p w:rsidR="007D4BF2" w:rsidRPr="007D4BF2" w:rsidRDefault="007D4BF2" w:rsidP="007D4BF2">
            <w:pPr>
              <w:jc w:val="right"/>
            </w:pPr>
            <w:r w:rsidRPr="007D4BF2">
              <w:t>1988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7D4BF2" w:rsidRPr="007D4BF2" w:rsidRDefault="007D4BF2" w:rsidP="007D4BF2">
            <w:pPr>
              <w:jc w:val="right"/>
            </w:pPr>
            <w:r w:rsidRPr="007D4BF2">
              <w:t>66,1</w:t>
            </w:r>
          </w:p>
        </w:tc>
      </w:tr>
      <w:tr w:rsidR="007D4BF2" w:rsidRPr="007D4BF2" w:rsidTr="00D13B66">
        <w:trPr>
          <w:trHeight w:val="240"/>
        </w:trPr>
        <w:tc>
          <w:tcPr>
            <w:tcW w:w="5240" w:type="dxa"/>
            <w:shd w:val="clear" w:color="000000" w:fill="FFFFFF"/>
            <w:noWrap/>
            <w:vAlign w:val="bottom"/>
            <w:hideMark/>
          </w:tcPr>
          <w:p w:rsidR="007D4BF2" w:rsidRPr="007D4BF2" w:rsidRDefault="007D4BF2" w:rsidP="007D4BF2">
            <w:r w:rsidRPr="007D4BF2">
              <w:t xml:space="preserve">Навес для склад. </w:t>
            </w:r>
            <w:proofErr w:type="spellStart"/>
            <w:r w:rsidRPr="007D4BF2">
              <w:t>пилом</w:t>
            </w:r>
            <w:proofErr w:type="spellEnd"/>
            <w:r w:rsidRPr="007D4BF2">
              <w:t>. инв.№ 443/С-13757</w:t>
            </w:r>
          </w:p>
        </w:tc>
        <w:tc>
          <w:tcPr>
            <w:tcW w:w="2942" w:type="dxa"/>
            <w:shd w:val="clear" w:color="auto" w:fill="auto"/>
            <w:noWrap/>
            <w:vAlign w:val="bottom"/>
            <w:hideMark/>
          </w:tcPr>
          <w:p w:rsidR="007D4BF2" w:rsidRPr="007D4BF2" w:rsidRDefault="007D4BF2" w:rsidP="007D4BF2">
            <w:pPr>
              <w:jc w:val="right"/>
            </w:pPr>
            <w:r w:rsidRPr="007D4BF2">
              <w:t>1988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7D4BF2" w:rsidRPr="007D4BF2" w:rsidRDefault="007D4BF2" w:rsidP="007D4BF2">
            <w:pPr>
              <w:jc w:val="right"/>
            </w:pPr>
            <w:r w:rsidRPr="007D4BF2">
              <w:t>109,0</w:t>
            </w:r>
          </w:p>
        </w:tc>
      </w:tr>
      <w:tr w:rsidR="007D4BF2" w:rsidRPr="007D4BF2" w:rsidTr="00D13B66">
        <w:trPr>
          <w:trHeight w:val="240"/>
        </w:trPr>
        <w:tc>
          <w:tcPr>
            <w:tcW w:w="5240" w:type="dxa"/>
            <w:shd w:val="clear" w:color="000000" w:fill="FFFFFF"/>
            <w:noWrap/>
            <w:vAlign w:val="bottom"/>
            <w:hideMark/>
          </w:tcPr>
          <w:p w:rsidR="007D4BF2" w:rsidRPr="007D4BF2" w:rsidRDefault="007D4BF2" w:rsidP="007D4BF2">
            <w:r w:rsidRPr="007D4BF2">
              <w:t>Электрощитовая инв.№ 443/С-13756</w:t>
            </w:r>
          </w:p>
        </w:tc>
        <w:tc>
          <w:tcPr>
            <w:tcW w:w="2942" w:type="dxa"/>
            <w:shd w:val="clear" w:color="auto" w:fill="auto"/>
            <w:noWrap/>
            <w:vAlign w:val="bottom"/>
            <w:hideMark/>
          </w:tcPr>
          <w:p w:rsidR="007D4BF2" w:rsidRPr="007D4BF2" w:rsidRDefault="007D4BF2" w:rsidP="007D4BF2">
            <w:pPr>
              <w:jc w:val="right"/>
            </w:pPr>
            <w:r w:rsidRPr="007D4BF2">
              <w:t>1988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7D4BF2" w:rsidRPr="007D4BF2" w:rsidRDefault="007D4BF2" w:rsidP="007D4BF2">
            <w:pPr>
              <w:jc w:val="right"/>
            </w:pPr>
            <w:r w:rsidRPr="007D4BF2">
              <w:t>7,4</w:t>
            </w:r>
          </w:p>
        </w:tc>
      </w:tr>
      <w:tr w:rsidR="007D4BF2" w:rsidRPr="007D4BF2" w:rsidTr="00D13B66">
        <w:trPr>
          <w:trHeight w:val="240"/>
        </w:trPr>
        <w:tc>
          <w:tcPr>
            <w:tcW w:w="5240" w:type="dxa"/>
            <w:shd w:val="clear" w:color="000000" w:fill="FFFFFF"/>
            <w:noWrap/>
            <w:vAlign w:val="bottom"/>
            <w:hideMark/>
          </w:tcPr>
          <w:p w:rsidR="007D4BF2" w:rsidRPr="007D4BF2" w:rsidRDefault="007D4BF2" w:rsidP="007D4BF2">
            <w:r w:rsidRPr="007D4BF2">
              <w:t>Гаражи инв.№ 443/С-13753</w:t>
            </w:r>
          </w:p>
        </w:tc>
        <w:tc>
          <w:tcPr>
            <w:tcW w:w="2942" w:type="dxa"/>
            <w:shd w:val="clear" w:color="auto" w:fill="auto"/>
            <w:noWrap/>
            <w:vAlign w:val="bottom"/>
            <w:hideMark/>
          </w:tcPr>
          <w:p w:rsidR="007D4BF2" w:rsidRPr="007D4BF2" w:rsidRDefault="007D4BF2" w:rsidP="007D4BF2">
            <w:pPr>
              <w:jc w:val="right"/>
            </w:pPr>
            <w:r w:rsidRPr="007D4BF2">
              <w:t>1991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7D4BF2" w:rsidRPr="007D4BF2" w:rsidRDefault="007D4BF2" w:rsidP="007D4BF2">
            <w:pPr>
              <w:jc w:val="right"/>
            </w:pPr>
            <w:r w:rsidRPr="007D4BF2">
              <w:t>533,0</w:t>
            </w:r>
          </w:p>
        </w:tc>
      </w:tr>
      <w:tr w:rsidR="007D4BF2" w:rsidRPr="007D4BF2" w:rsidTr="00D13B66">
        <w:trPr>
          <w:trHeight w:val="240"/>
        </w:trPr>
        <w:tc>
          <w:tcPr>
            <w:tcW w:w="5240" w:type="dxa"/>
            <w:shd w:val="clear" w:color="000000" w:fill="FFFFFF"/>
            <w:noWrap/>
            <w:vAlign w:val="bottom"/>
            <w:hideMark/>
          </w:tcPr>
          <w:p w:rsidR="007D4BF2" w:rsidRPr="007D4BF2" w:rsidRDefault="007D4BF2" w:rsidP="007D4BF2">
            <w:proofErr w:type="spellStart"/>
            <w:r w:rsidRPr="007D4BF2">
              <w:t>Административ</w:t>
            </w:r>
            <w:proofErr w:type="spellEnd"/>
            <w:r w:rsidRPr="007D4BF2">
              <w:t>. Здание инв.№ 443/С-13762</w:t>
            </w:r>
          </w:p>
        </w:tc>
        <w:tc>
          <w:tcPr>
            <w:tcW w:w="2942" w:type="dxa"/>
            <w:shd w:val="clear" w:color="auto" w:fill="auto"/>
            <w:noWrap/>
            <w:vAlign w:val="bottom"/>
            <w:hideMark/>
          </w:tcPr>
          <w:p w:rsidR="007D4BF2" w:rsidRPr="007D4BF2" w:rsidRDefault="007D4BF2" w:rsidP="007D4BF2">
            <w:pPr>
              <w:jc w:val="right"/>
            </w:pPr>
            <w:r w:rsidRPr="007D4BF2">
              <w:t>1991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7D4BF2" w:rsidRPr="007D4BF2" w:rsidRDefault="007D4BF2" w:rsidP="007D4BF2">
            <w:pPr>
              <w:jc w:val="right"/>
            </w:pPr>
            <w:r w:rsidRPr="007D4BF2">
              <w:t>577,3</w:t>
            </w:r>
          </w:p>
        </w:tc>
      </w:tr>
      <w:tr w:rsidR="007D4BF2" w:rsidRPr="007D4BF2" w:rsidTr="00D13B66">
        <w:trPr>
          <w:trHeight w:val="240"/>
        </w:trPr>
        <w:tc>
          <w:tcPr>
            <w:tcW w:w="5240" w:type="dxa"/>
            <w:shd w:val="clear" w:color="000000" w:fill="FFFFFF"/>
            <w:noWrap/>
            <w:vAlign w:val="bottom"/>
            <w:hideMark/>
          </w:tcPr>
          <w:p w:rsidR="007D4BF2" w:rsidRPr="007D4BF2" w:rsidRDefault="007D4BF2" w:rsidP="007D4BF2">
            <w:r w:rsidRPr="007D4BF2">
              <w:t>Цех ж/б изделий инв.№ 443/С-13759</w:t>
            </w:r>
          </w:p>
        </w:tc>
        <w:tc>
          <w:tcPr>
            <w:tcW w:w="2942" w:type="dxa"/>
            <w:shd w:val="clear" w:color="auto" w:fill="auto"/>
            <w:noWrap/>
            <w:vAlign w:val="bottom"/>
            <w:hideMark/>
          </w:tcPr>
          <w:p w:rsidR="007D4BF2" w:rsidRPr="007D4BF2" w:rsidRDefault="007D4BF2" w:rsidP="007D4BF2">
            <w:pPr>
              <w:jc w:val="right"/>
            </w:pPr>
            <w:r w:rsidRPr="007D4BF2">
              <w:t>1991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7D4BF2" w:rsidRPr="007D4BF2" w:rsidRDefault="007D4BF2" w:rsidP="007D4BF2">
            <w:pPr>
              <w:jc w:val="right"/>
            </w:pPr>
            <w:r w:rsidRPr="007D4BF2">
              <w:t>290,0</w:t>
            </w:r>
          </w:p>
        </w:tc>
      </w:tr>
      <w:tr w:rsidR="007D4BF2" w:rsidRPr="007D4BF2" w:rsidTr="00D13B66">
        <w:trPr>
          <w:trHeight w:val="240"/>
        </w:trPr>
        <w:tc>
          <w:tcPr>
            <w:tcW w:w="5240" w:type="dxa"/>
            <w:shd w:val="clear" w:color="000000" w:fill="FFFFFF"/>
            <w:noWrap/>
            <w:vAlign w:val="bottom"/>
            <w:hideMark/>
          </w:tcPr>
          <w:p w:rsidR="007D4BF2" w:rsidRPr="007D4BF2" w:rsidRDefault="007D4BF2" w:rsidP="007D4BF2">
            <w:r w:rsidRPr="007D4BF2">
              <w:t>Бытовой корпус инв.№ 443/С-13755</w:t>
            </w:r>
          </w:p>
        </w:tc>
        <w:tc>
          <w:tcPr>
            <w:tcW w:w="2942" w:type="dxa"/>
            <w:shd w:val="clear" w:color="auto" w:fill="auto"/>
            <w:noWrap/>
            <w:vAlign w:val="bottom"/>
            <w:hideMark/>
          </w:tcPr>
          <w:p w:rsidR="007D4BF2" w:rsidRPr="007D4BF2" w:rsidRDefault="007D4BF2" w:rsidP="007D4BF2">
            <w:pPr>
              <w:jc w:val="right"/>
            </w:pPr>
            <w:r w:rsidRPr="007D4BF2">
              <w:t>1991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7D4BF2" w:rsidRPr="007D4BF2" w:rsidRDefault="007D4BF2" w:rsidP="007D4BF2">
            <w:pPr>
              <w:jc w:val="right"/>
            </w:pPr>
            <w:r w:rsidRPr="007D4BF2">
              <w:t>486,0</w:t>
            </w:r>
          </w:p>
        </w:tc>
      </w:tr>
      <w:tr w:rsidR="007D4BF2" w:rsidRPr="007D4BF2" w:rsidTr="00D13B66">
        <w:trPr>
          <w:trHeight w:val="240"/>
        </w:trPr>
        <w:tc>
          <w:tcPr>
            <w:tcW w:w="5240" w:type="dxa"/>
            <w:shd w:val="clear" w:color="000000" w:fill="FFFFFF"/>
            <w:noWrap/>
            <w:vAlign w:val="bottom"/>
            <w:hideMark/>
          </w:tcPr>
          <w:p w:rsidR="007D4BF2" w:rsidRPr="007D4BF2" w:rsidRDefault="007D4BF2" w:rsidP="007D4BF2">
            <w:r w:rsidRPr="007D4BF2">
              <w:t>АЗС инв.№ 443/С-13761</w:t>
            </w:r>
          </w:p>
        </w:tc>
        <w:tc>
          <w:tcPr>
            <w:tcW w:w="2942" w:type="dxa"/>
            <w:shd w:val="clear" w:color="auto" w:fill="auto"/>
            <w:noWrap/>
            <w:vAlign w:val="bottom"/>
            <w:hideMark/>
          </w:tcPr>
          <w:p w:rsidR="007D4BF2" w:rsidRPr="007D4BF2" w:rsidRDefault="007D4BF2" w:rsidP="007D4BF2">
            <w:pPr>
              <w:jc w:val="right"/>
            </w:pPr>
            <w:r w:rsidRPr="007D4BF2">
              <w:t>1995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7D4BF2" w:rsidRPr="007D4BF2" w:rsidRDefault="007D4BF2" w:rsidP="007D4BF2">
            <w:pPr>
              <w:jc w:val="right"/>
            </w:pPr>
            <w:r w:rsidRPr="007D4BF2">
              <w:t>4,3</w:t>
            </w:r>
          </w:p>
        </w:tc>
      </w:tr>
      <w:tr w:rsidR="007D4BF2" w:rsidRPr="007D4BF2" w:rsidTr="00D13B66">
        <w:trPr>
          <w:trHeight w:val="240"/>
        </w:trPr>
        <w:tc>
          <w:tcPr>
            <w:tcW w:w="5240" w:type="dxa"/>
            <w:shd w:val="clear" w:color="000000" w:fill="FFFFFF"/>
            <w:noWrap/>
            <w:vAlign w:val="bottom"/>
            <w:hideMark/>
          </w:tcPr>
          <w:p w:rsidR="007D4BF2" w:rsidRPr="007D4BF2" w:rsidRDefault="007D4BF2" w:rsidP="007D4BF2">
            <w:r w:rsidRPr="007D4BF2">
              <w:t>Проходная инв.№ 443/С-13752</w:t>
            </w:r>
          </w:p>
        </w:tc>
        <w:tc>
          <w:tcPr>
            <w:tcW w:w="2942" w:type="dxa"/>
            <w:shd w:val="clear" w:color="auto" w:fill="auto"/>
            <w:noWrap/>
            <w:vAlign w:val="bottom"/>
            <w:hideMark/>
          </w:tcPr>
          <w:p w:rsidR="007D4BF2" w:rsidRPr="007D4BF2" w:rsidRDefault="007D4BF2" w:rsidP="007D4BF2">
            <w:pPr>
              <w:jc w:val="right"/>
            </w:pPr>
            <w:r w:rsidRPr="007D4BF2">
              <w:t>1995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7D4BF2" w:rsidRPr="007D4BF2" w:rsidRDefault="007D4BF2" w:rsidP="007D4BF2">
            <w:pPr>
              <w:jc w:val="right"/>
            </w:pPr>
            <w:r w:rsidRPr="007D4BF2">
              <w:t>13,1</w:t>
            </w:r>
          </w:p>
        </w:tc>
      </w:tr>
    </w:tbl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Pr="007D4BF2" w:rsidRDefault="007D4BF2" w:rsidP="007D4BF2">
      <w:pPr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6"/>
          <w:lang w:val="be-BY"/>
        </w:rPr>
      </w:pPr>
      <w:r w:rsidRPr="007D4BF2">
        <w:rPr>
          <w:color w:val="000000"/>
          <w:sz w:val="28"/>
          <w:szCs w:val="26"/>
          <w:lang w:val="be-BY"/>
        </w:rPr>
        <w:t>- продавец - ООО "Сморгонский Райселькоммунхоз" (УНП 500063002);</w:t>
      </w:r>
    </w:p>
    <w:p w:rsidR="007D4BF2" w:rsidRPr="007D4BF2" w:rsidRDefault="007D4BF2" w:rsidP="007D4BF2">
      <w:pPr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6"/>
          <w:lang w:val="be-BY"/>
        </w:rPr>
      </w:pPr>
      <w:r w:rsidRPr="007D4BF2">
        <w:rPr>
          <w:color w:val="000000"/>
          <w:sz w:val="28"/>
          <w:szCs w:val="26"/>
          <w:lang w:val="be-BY"/>
        </w:rPr>
        <w:t>- организатор аукциона - ООО "Мамрам"</w:t>
      </w:r>
    </w:p>
    <w:p w:rsidR="007D4BF2" w:rsidRPr="007D4BF2" w:rsidRDefault="007D4BF2" w:rsidP="007D4BF2">
      <w:pPr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6"/>
          <w:lang w:val="be-BY"/>
        </w:rPr>
      </w:pPr>
      <w:r w:rsidRPr="007D4BF2">
        <w:rPr>
          <w:color w:val="000000"/>
          <w:sz w:val="28"/>
          <w:szCs w:val="26"/>
          <w:lang w:val="be-BY"/>
        </w:rPr>
        <w:t>- шаг аукциона - 5% стартовой цены;</w:t>
      </w:r>
    </w:p>
    <w:p w:rsidR="007D4BF2" w:rsidRPr="007D4BF2" w:rsidRDefault="007D4BF2" w:rsidP="007D4BF2">
      <w:pPr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6"/>
          <w:lang w:val="be-BY"/>
        </w:rPr>
      </w:pPr>
      <w:r w:rsidRPr="007D4BF2">
        <w:rPr>
          <w:color w:val="000000"/>
          <w:sz w:val="28"/>
          <w:szCs w:val="26"/>
          <w:lang w:val="be-BY"/>
        </w:rPr>
        <w:t>- задаток - 10% стартовой цены вносится на счет ООО "</w:t>
      </w:r>
      <w:r w:rsidRPr="007D4BF2">
        <w:rPr>
          <w:sz w:val="28"/>
        </w:rPr>
        <w:t xml:space="preserve"> </w:t>
      </w:r>
      <w:r w:rsidRPr="007D4BF2">
        <w:rPr>
          <w:color w:val="000000"/>
          <w:sz w:val="28"/>
          <w:szCs w:val="26"/>
          <w:lang w:val="be-BY"/>
        </w:rPr>
        <w:t>Сморгонский Райселькоммунхоз" № BY96BAPB30124603500140000000 в РЦК №30 г.Сморгонь ф-ла ОАО «Белагропромбанк» БИК BAPBBY24457, УНП 500063002,</w:t>
      </w:r>
    </w:p>
    <w:p w:rsidR="007D4BF2" w:rsidRPr="007D4BF2" w:rsidRDefault="007D4BF2" w:rsidP="007D4BF2">
      <w:pPr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6"/>
          <w:lang w:val="be-BY"/>
        </w:rPr>
      </w:pPr>
      <w:r w:rsidRPr="007D4BF2">
        <w:rPr>
          <w:color w:val="000000"/>
          <w:sz w:val="28"/>
          <w:szCs w:val="26"/>
          <w:lang w:val="be-BY"/>
        </w:rPr>
        <w:t xml:space="preserve">- последний день оплаты задатка и оформления заявления на участие в торгах </w:t>
      </w:r>
      <w:r w:rsidR="00784320">
        <w:rPr>
          <w:color w:val="000000"/>
          <w:sz w:val="28"/>
          <w:szCs w:val="26"/>
          <w:lang w:val="be-BY"/>
        </w:rPr>
        <w:t>11</w:t>
      </w:r>
      <w:r w:rsidR="00BA54B9">
        <w:rPr>
          <w:color w:val="000000"/>
          <w:sz w:val="28"/>
          <w:szCs w:val="26"/>
          <w:lang w:val="be-BY"/>
        </w:rPr>
        <w:t>.</w:t>
      </w:r>
      <w:r w:rsidR="000A49E6">
        <w:rPr>
          <w:color w:val="000000"/>
          <w:sz w:val="28"/>
          <w:szCs w:val="26"/>
          <w:lang w:val="be-BY"/>
        </w:rPr>
        <w:t>0</w:t>
      </w:r>
      <w:r w:rsidR="00784320">
        <w:rPr>
          <w:color w:val="000000"/>
          <w:sz w:val="28"/>
          <w:szCs w:val="26"/>
          <w:lang w:val="be-BY"/>
        </w:rPr>
        <w:t>3</w:t>
      </w:r>
      <w:r w:rsidR="00BA54B9">
        <w:rPr>
          <w:color w:val="000000"/>
          <w:sz w:val="28"/>
          <w:szCs w:val="26"/>
          <w:lang w:val="be-BY"/>
        </w:rPr>
        <w:t>.</w:t>
      </w:r>
      <w:r w:rsidRPr="007D4BF2">
        <w:rPr>
          <w:color w:val="000000"/>
          <w:sz w:val="28"/>
          <w:szCs w:val="26"/>
          <w:lang w:val="be-BY"/>
        </w:rPr>
        <w:t>201</w:t>
      </w:r>
      <w:r w:rsidR="000A49E6">
        <w:rPr>
          <w:color w:val="000000"/>
          <w:sz w:val="28"/>
          <w:szCs w:val="26"/>
          <w:lang w:val="be-BY"/>
        </w:rPr>
        <w:t>9</w:t>
      </w:r>
      <w:r w:rsidRPr="007D4BF2">
        <w:rPr>
          <w:color w:val="000000"/>
          <w:sz w:val="28"/>
          <w:szCs w:val="26"/>
          <w:lang w:val="be-BY"/>
        </w:rPr>
        <w:t>г;</w:t>
      </w:r>
    </w:p>
    <w:p w:rsidR="007D4BF2" w:rsidRPr="007D4BF2" w:rsidRDefault="007D4BF2" w:rsidP="007D4BF2">
      <w:pPr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6"/>
          <w:lang w:val="be-BY"/>
        </w:rPr>
      </w:pPr>
      <w:r w:rsidRPr="007D4BF2">
        <w:rPr>
          <w:color w:val="000000"/>
          <w:sz w:val="28"/>
          <w:szCs w:val="26"/>
          <w:lang w:val="be-BY"/>
        </w:rPr>
        <w:t>- возврат суммы задатка производится в течение пяти дней со дня проведения аукциона;</w:t>
      </w:r>
    </w:p>
    <w:p w:rsidR="007D4BF2" w:rsidRPr="007D4BF2" w:rsidRDefault="007D4BF2" w:rsidP="007D4BF2">
      <w:pPr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6"/>
          <w:lang w:val="be-BY"/>
        </w:rPr>
      </w:pPr>
      <w:r w:rsidRPr="007D4BF2">
        <w:rPr>
          <w:color w:val="000000"/>
          <w:sz w:val="28"/>
          <w:szCs w:val="26"/>
          <w:lang w:val="be-BY"/>
        </w:rPr>
        <w:lastRenderedPageBreak/>
        <w:t xml:space="preserve">- торги проводятся </w:t>
      </w:r>
      <w:r w:rsidR="00784320">
        <w:rPr>
          <w:color w:val="000000"/>
          <w:sz w:val="28"/>
          <w:szCs w:val="26"/>
          <w:lang w:val="be-BY"/>
        </w:rPr>
        <w:t>12</w:t>
      </w:r>
      <w:r w:rsidRPr="007D4BF2">
        <w:rPr>
          <w:color w:val="000000"/>
          <w:sz w:val="28"/>
          <w:szCs w:val="26"/>
          <w:lang w:val="be-BY"/>
        </w:rPr>
        <w:t>.</w:t>
      </w:r>
      <w:r w:rsidR="000A49E6">
        <w:rPr>
          <w:color w:val="000000"/>
          <w:sz w:val="28"/>
          <w:szCs w:val="26"/>
          <w:lang w:val="be-BY"/>
        </w:rPr>
        <w:t>0</w:t>
      </w:r>
      <w:r w:rsidR="00784320">
        <w:rPr>
          <w:color w:val="000000"/>
          <w:sz w:val="28"/>
          <w:szCs w:val="26"/>
          <w:lang w:val="be-BY"/>
        </w:rPr>
        <w:t>3</w:t>
      </w:r>
      <w:r w:rsidRPr="007D4BF2">
        <w:rPr>
          <w:color w:val="000000"/>
          <w:sz w:val="28"/>
          <w:szCs w:val="26"/>
          <w:lang w:val="be-BY"/>
        </w:rPr>
        <w:t>.201</w:t>
      </w:r>
      <w:r w:rsidR="000A49E6">
        <w:rPr>
          <w:color w:val="000000"/>
          <w:sz w:val="28"/>
          <w:szCs w:val="26"/>
          <w:lang w:val="be-BY"/>
        </w:rPr>
        <w:t>9</w:t>
      </w:r>
      <w:r w:rsidRPr="007D4BF2">
        <w:rPr>
          <w:color w:val="000000"/>
          <w:sz w:val="28"/>
          <w:szCs w:val="26"/>
          <w:lang w:val="be-BY"/>
        </w:rPr>
        <w:t>г. в 1</w:t>
      </w:r>
      <w:r w:rsidR="000A49E6">
        <w:rPr>
          <w:color w:val="000000"/>
          <w:sz w:val="28"/>
          <w:szCs w:val="26"/>
          <w:lang w:val="be-BY"/>
        </w:rPr>
        <w:t>1</w:t>
      </w:r>
      <w:r w:rsidRPr="007D4BF2">
        <w:rPr>
          <w:color w:val="000000"/>
          <w:sz w:val="28"/>
          <w:szCs w:val="26"/>
          <w:lang w:val="be-BY"/>
        </w:rPr>
        <w:t>.00 по адресу г. Сморгонь, ул. Комсомольская, 18А .;</w:t>
      </w:r>
    </w:p>
    <w:p w:rsidR="00BA54B9" w:rsidRDefault="007D4BF2" w:rsidP="007D4BF2">
      <w:pPr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6"/>
          <w:lang w:val="be-BY"/>
        </w:rPr>
      </w:pPr>
      <w:r w:rsidRPr="007D4BF2">
        <w:rPr>
          <w:color w:val="000000"/>
          <w:sz w:val="28"/>
          <w:szCs w:val="26"/>
          <w:lang w:val="be-BY"/>
        </w:rPr>
        <w:t xml:space="preserve">- отказ от участия в торгах принимается до </w:t>
      </w:r>
      <w:r w:rsidR="00784320">
        <w:rPr>
          <w:color w:val="000000"/>
          <w:sz w:val="28"/>
          <w:szCs w:val="26"/>
          <w:lang w:val="be-BY"/>
        </w:rPr>
        <w:t>11</w:t>
      </w:r>
      <w:r w:rsidRPr="007D4BF2">
        <w:rPr>
          <w:color w:val="000000"/>
          <w:sz w:val="28"/>
          <w:szCs w:val="26"/>
          <w:lang w:val="be-BY"/>
        </w:rPr>
        <w:t>.</w:t>
      </w:r>
      <w:r w:rsidR="000A49E6">
        <w:rPr>
          <w:color w:val="000000"/>
          <w:sz w:val="28"/>
          <w:szCs w:val="26"/>
          <w:lang w:val="be-BY"/>
        </w:rPr>
        <w:t>0</w:t>
      </w:r>
      <w:r w:rsidR="00784320">
        <w:rPr>
          <w:color w:val="000000"/>
          <w:sz w:val="28"/>
          <w:szCs w:val="26"/>
          <w:lang w:val="be-BY"/>
        </w:rPr>
        <w:t>3</w:t>
      </w:r>
      <w:r w:rsidRPr="007D4BF2">
        <w:rPr>
          <w:color w:val="000000"/>
          <w:sz w:val="28"/>
          <w:szCs w:val="26"/>
          <w:lang w:val="be-BY"/>
        </w:rPr>
        <w:t>.201</w:t>
      </w:r>
      <w:r w:rsidR="000A49E6">
        <w:rPr>
          <w:color w:val="000000"/>
          <w:sz w:val="28"/>
          <w:szCs w:val="26"/>
          <w:lang w:val="be-BY"/>
        </w:rPr>
        <w:t>9</w:t>
      </w:r>
      <w:r w:rsidRPr="007D4BF2">
        <w:rPr>
          <w:color w:val="000000"/>
          <w:sz w:val="28"/>
          <w:szCs w:val="26"/>
          <w:lang w:val="be-BY"/>
        </w:rPr>
        <w:t>г;</w:t>
      </w:r>
    </w:p>
    <w:p w:rsidR="007D4BF2" w:rsidRPr="007D4BF2" w:rsidRDefault="007D4BF2" w:rsidP="007D4BF2">
      <w:pPr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6"/>
          <w:lang w:val="be-BY"/>
        </w:rPr>
      </w:pPr>
      <w:r w:rsidRPr="007D4BF2">
        <w:rPr>
          <w:color w:val="000000"/>
          <w:sz w:val="28"/>
          <w:szCs w:val="26"/>
          <w:lang w:val="be-BY"/>
        </w:rPr>
        <w:t>- для участия в аукционе предоставляются - платежное поручение об оплате задатка, копия свидетельства о регистрации, копия устава, поручение или приказ о назначении руководителя;</w:t>
      </w:r>
    </w:p>
    <w:p w:rsidR="007D4BF2" w:rsidRPr="007D4BF2" w:rsidRDefault="007D4BF2" w:rsidP="007D4BF2">
      <w:pPr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6"/>
          <w:lang w:val="be-BY"/>
        </w:rPr>
      </w:pPr>
      <w:r w:rsidRPr="007D4BF2">
        <w:rPr>
          <w:color w:val="000000"/>
          <w:sz w:val="28"/>
          <w:szCs w:val="26"/>
          <w:lang w:val="be-BY"/>
        </w:rPr>
        <w:t>- при признании торгов несостоявшимися из-за наличия только одной заявки единственный участник имеет право приобрести объект за стартовую цену, увеличенную на 5%;</w:t>
      </w:r>
    </w:p>
    <w:p w:rsidR="007D4BF2" w:rsidRPr="007D4BF2" w:rsidRDefault="007D4BF2" w:rsidP="007D4BF2">
      <w:pPr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6"/>
          <w:lang w:val="be-BY"/>
        </w:rPr>
      </w:pPr>
      <w:r w:rsidRPr="007D4BF2">
        <w:rPr>
          <w:color w:val="000000"/>
          <w:sz w:val="28"/>
          <w:szCs w:val="26"/>
          <w:lang w:val="be-BY"/>
        </w:rPr>
        <w:t>- договор купли-продажи с победителем торгов подписывается в день проведения аукциона;</w:t>
      </w:r>
    </w:p>
    <w:p w:rsidR="007D4BF2" w:rsidRPr="007D4BF2" w:rsidRDefault="007D4BF2" w:rsidP="007D4BF2">
      <w:pPr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6"/>
          <w:lang w:val="be-BY"/>
        </w:rPr>
      </w:pPr>
      <w:r w:rsidRPr="007D4BF2">
        <w:rPr>
          <w:color w:val="000000"/>
          <w:sz w:val="28"/>
          <w:szCs w:val="26"/>
          <w:lang w:val="be-BY"/>
        </w:rPr>
        <w:t>- оплата в течение 10 (десяти) дней с момента подписания договора купли-продажи;</w:t>
      </w:r>
    </w:p>
    <w:p w:rsidR="007D4BF2" w:rsidRPr="007D4BF2" w:rsidRDefault="007D4BF2" w:rsidP="007D4BF2">
      <w:pPr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6"/>
          <w:lang w:val="be-BY"/>
        </w:rPr>
      </w:pPr>
      <w:r w:rsidRPr="007D4BF2">
        <w:rPr>
          <w:color w:val="000000"/>
          <w:sz w:val="28"/>
          <w:szCs w:val="26"/>
          <w:lang w:val="be-BY"/>
        </w:rPr>
        <w:t>- передача объекта через 10 дней с момента подписания договора (после 100% оплаты);</w:t>
      </w:r>
    </w:p>
    <w:p w:rsidR="007D4BF2" w:rsidRPr="007D4BF2" w:rsidRDefault="007D4BF2" w:rsidP="007D4BF2">
      <w:pPr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6"/>
          <w:lang w:val="be-BY"/>
        </w:rPr>
      </w:pPr>
      <w:r w:rsidRPr="007D4BF2">
        <w:rPr>
          <w:color w:val="000000"/>
          <w:sz w:val="28"/>
          <w:szCs w:val="26"/>
          <w:lang w:val="be-BY"/>
        </w:rPr>
        <w:t>- телефон для справок: + 375-</w:t>
      </w:r>
      <w:r w:rsidR="000A49E6">
        <w:rPr>
          <w:color w:val="000000"/>
          <w:sz w:val="28"/>
          <w:szCs w:val="26"/>
          <w:lang w:val="be-BY"/>
        </w:rPr>
        <w:t>29</w:t>
      </w:r>
      <w:r w:rsidRPr="007D4BF2">
        <w:rPr>
          <w:color w:val="000000"/>
          <w:sz w:val="28"/>
          <w:szCs w:val="26"/>
          <w:lang w:val="be-BY"/>
        </w:rPr>
        <w:t>-</w:t>
      </w:r>
      <w:r w:rsidR="000A49E6">
        <w:rPr>
          <w:color w:val="000000"/>
          <w:sz w:val="28"/>
          <w:szCs w:val="26"/>
          <w:lang w:val="be-BY"/>
        </w:rPr>
        <w:t>604</w:t>
      </w:r>
      <w:r w:rsidRPr="007D4BF2">
        <w:rPr>
          <w:color w:val="000000"/>
          <w:sz w:val="28"/>
          <w:szCs w:val="26"/>
          <w:lang w:val="be-BY"/>
        </w:rPr>
        <w:t>-</w:t>
      </w:r>
      <w:r w:rsidR="000A49E6">
        <w:rPr>
          <w:color w:val="000000"/>
          <w:sz w:val="28"/>
          <w:szCs w:val="26"/>
          <w:lang w:val="be-BY"/>
        </w:rPr>
        <w:t>30</w:t>
      </w:r>
      <w:r w:rsidRPr="007D4BF2">
        <w:rPr>
          <w:color w:val="000000"/>
          <w:sz w:val="28"/>
          <w:szCs w:val="26"/>
          <w:lang w:val="be-BY"/>
        </w:rPr>
        <w:t>-</w:t>
      </w:r>
      <w:r w:rsidR="000A49E6">
        <w:rPr>
          <w:color w:val="000000"/>
          <w:sz w:val="28"/>
          <w:szCs w:val="26"/>
          <w:lang w:val="be-BY"/>
        </w:rPr>
        <w:t xml:space="preserve">77 </w:t>
      </w:r>
      <w:r w:rsidRPr="007D4BF2">
        <w:rPr>
          <w:color w:val="000000"/>
          <w:sz w:val="28"/>
          <w:szCs w:val="26"/>
          <w:lang w:val="be-BY"/>
        </w:rPr>
        <w:t>(Велком), list@mamram.by</w:t>
      </w:r>
    </w:p>
    <w:p w:rsidR="007D4BF2" w:rsidRPr="007D4BF2" w:rsidRDefault="007D4BF2" w:rsidP="007D4BF2">
      <w:pPr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6"/>
          <w:lang w:val="be-BY"/>
        </w:rPr>
      </w:pPr>
      <w:r w:rsidRPr="007D4BF2">
        <w:rPr>
          <w:color w:val="000000"/>
          <w:sz w:val="28"/>
          <w:szCs w:val="26"/>
          <w:lang w:val="be-BY"/>
        </w:rPr>
        <w:t>- www.mamram.by; https://vk.com/mamram.belarus</w:t>
      </w:r>
    </w:p>
    <w:p w:rsidR="007D4BF2" w:rsidRDefault="007D4BF2" w:rsidP="007D4BF2">
      <w:pPr>
        <w:autoSpaceDE w:val="0"/>
        <w:autoSpaceDN w:val="0"/>
        <w:adjustRightInd w:val="0"/>
        <w:spacing w:after="12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Pr="007D4BF2" w:rsidRDefault="007D4BF2" w:rsidP="007D4BF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be-BY"/>
        </w:rPr>
      </w:pPr>
      <w:r w:rsidRPr="007D4BF2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31115</wp:posOffset>
            </wp:positionV>
            <wp:extent cx="102870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  <w:lang w:val="be-BY"/>
        </w:rPr>
        <w:t>Ликвидатор</w:t>
      </w:r>
      <w:r w:rsidRPr="007D4BF2">
        <w:rPr>
          <w:b/>
          <w:color w:val="000000"/>
          <w:sz w:val="28"/>
          <w:szCs w:val="28"/>
          <w:lang w:val="be-BY"/>
        </w:rPr>
        <w:tab/>
        <w:t xml:space="preserve">       </w:t>
      </w:r>
    </w:p>
    <w:p w:rsidR="007D4BF2" w:rsidRPr="007D4BF2" w:rsidRDefault="007D4BF2" w:rsidP="007D4BF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be-BY"/>
        </w:rPr>
      </w:pPr>
      <w:r>
        <w:rPr>
          <w:b/>
          <w:color w:val="000000"/>
          <w:sz w:val="28"/>
          <w:szCs w:val="28"/>
          <w:lang w:val="be-BY"/>
        </w:rPr>
        <w:t>Директор ООО</w:t>
      </w:r>
      <w:r w:rsidRPr="007D4BF2">
        <w:rPr>
          <w:b/>
          <w:color w:val="000000"/>
          <w:sz w:val="28"/>
          <w:szCs w:val="28"/>
          <w:lang w:val="be-BY"/>
        </w:rPr>
        <w:t xml:space="preserve"> “Мамрам”                                                                 </w:t>
      </w:r>
      <w:r>
        <w:rPr>
          <w:b/>
          <w:color w:val="000000"/>
          <w:sz w:val="28"/>
          <w:szCs w:val="28"/>
          <w:lang w:val="be-BY"/>
        </w:rPr>
        <w:t xml:space="preserve">А.И. </w:t>
      </w:r>
      <w:r w:rsidRPr="007D4BF2">
        <w:rPr>
          <w:b/>
          <w:color w:val="000000"/>
          <w:sz w:val="28"/>
          <w:szCs w:val="28"/>
          <w:lang w:val="be-BY"/>
        </w:rPr>
        <w:t>Ход</w:t>
      </w:r>
      <w:r>
        <w:rPr>
          <w:b/>
          <w:color w:val="000000"/>
          <w:sz w:val="28"/>
          <w:szCs w:val="28"/>
          <w:lang w:val="be-BY"/>
        </w:rPr>
        <w:t>о</w:t>
      </w:r>
      <w:r w:rsidRPr="007D4BF2">
        <w:rPr>
          <w:b/>
          <w:color w:val="000000"/>
          <w:sz w:val="28"/>
          <w:szCs w:val="28"/>
          <w:lang w:val="be-BY"/>
        </w:rPr>
        <w:t>р</w:t>
      </w: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sectPr w:rsidR="007D4BF2" w:rsidSect="009B304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7C1"/>
    <w:multiLevelType w:val="hybridMultilevel"/>
    <w:tmpl w:val="3948FEF6"/>
    <w:lvl w:ilvl="0" w:tplc="516E7572">
      <w:start w:val="4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107029"/>
    <w:multiLevelType w:val="hybridMultilevel"/>
    <w:tmpl w:val="45F88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7744E"/>
    <w:multiLevelType w:val="hybridMultilevel"/>
    <w:tmpl w:val="C6228D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D75CA"/>
    <w:multiLevelType w:val="hybridMultilevel"/>
    <w:tmpl w:val="7900805A"/>
    <w:lvl w:ilvl="0" w:tplc="64D478D2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DAB2FE3"/>
    <w:multiLevelType w:val="hybridMultilevel"/>
    <w:tmpl w:val="3F0868D6"/>
    <w:lvl w:ilvl="0" w:tplc="103E6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A7E01"/>
    <w:multiLevelType w:val="hybridMultilevel"/>
    <w:tmpl w:val="B92435A8"/>
    <w:lvl w:ilvl="0" w:tplc="E9ECA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05D90"/>
    <w:multiLevelType w:val="hybridMultilevel"/>
    <w:tmpl w:val="191C9FE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716E7B"/>
    <w:multiLevelType w:val="hybridMultilevel"/>
    <w:tmpl w:val="1B785190"/>
    <w:lvl w:ilvl="0" w:tplc="934677AA">
      <w:start w:val="4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D70AD0"/>
    <w:multiLevelType w:val="hybridMultilevel"/>
    <w:tmpl w:val="FD18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DD698C"/>
    <w:multiLevelType w:val="hybridMultilevel"/>
    <w:tmpl w:val="1B785190"/>
    <w:lvl w:ilvl="0" w:tplc="934677AA">
      <w:start w:val="4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AE3C9F"/>
    <w:multiLevelType w:val="hybridMultilevel"/>
    <w:tmpl w:val="FD18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21"/>
    <w:rsid w:val="000161DF"/>
    <w:rsid w:val="00020A92"/>
    <w:rsid w:val="00025F3A"/>
    <w:rsid w:val="00026584"/>
    <w:rsid w:val="0003080E"/>
    <w:rsid w:val="0005139A"/>
    <w:rsid w:val="00053D6D"/>
    <w:rsid w:val="00067075"/>
    <w:rsid w:val="00073392"/>
    <w:rsid w:val="0007445C"/>
    <w:rsid w:val="00086091"/>
    <w:rsid w:val="00095E5D"/>
    <w:rsid w:val="000A0C5D"/>
    <w:rsid w:val="000A27AB"/>
    <w:rsid w:val="000A334A"/>
    <w:rsid w:val="000A49E6"/>
    <w:rsid w:val="000F0403"/>
    <w:rsid w:val="00103049"/>
    <w:rsid w:val="00103409"/>
    <w:rsid w:val="0010790D"/>
    <w:rsid w:val="001345A7"/>
    <w:rsid w:val="00143F17"/>
    <w:rsid w:val="00151D35"/>
    <w:rsid w:val="00157B2E"/>
    <w:rsid w:val="00172682"/>
    <w:rsid w:val="00195716"/>
    <w:rsid w:val="001B0C91"/>
    <w:rsid w:val="001C7B90"/>
    <w:rsid w:val="001D3D85"/>
    <w:rsid w:val="001D4B90"/>
    <w:rsid w:val="001E5C3B"/>
    <w:rsid w:val="001E6365"/>
    <w:rsid w:val="001E64D3"/>
    <w:rsid w:val="001F4546"/>
    <w:rsid w:val="00211448"/>
    <w:rsid w:val="00213BB2"/>
    <w:rsid w:val="00224BA6"/>
    <w:rsid w:val="00226677"/>
    <w:rsid w:val="00235026"/>
    <w:rsid w:val="00250AA1"/>
    <w:rsid w:val="00271967"/>
    <w:rsid w:val="00280150"/>
    <w:rsid w:val="002846A5"/>
    <w:rsid w:val="002B53DE"/>
    <w:rsid w:val="002D60C1"/>
    <w:rsid w:val="002E207E"/>
    <w:rsid w:val="002E4F03"/>
    <w:rsid w:val="00381586"/>
    <w:rsid w:val="0038603F"/>
    <w:rsid w:val="00386806"/>
    <w:rsid w:val="003A0A20"/>
    <w:rsid w:val="003A2C19"/>
    <w:rsid w:val="003A4FD4"/>
    <w:rsid w:val="003B0D19"/>
    <w:rsid w:val="003B2833"/>
    <w:rsid w:val="003E11D2"/>
    <w:rsid w:val="003F01AE"/>
    <w:rsid w:val="00414356"/>
    <w:rsid w:val="00415EC8"/>
    <w:rsid w:val="0042580C"/>
    <w:rsid w:val="00426C19"/>
    <w:rsid w:val="0043558E"/>
    <w:rsid w:val="00441AB1"/>
    <w:rsid w:val="004420A8"/>
    <w:rsid w:val="00442BB7"/>
    <w:rsid w:val="00462BAF"/>
    <w:rsid w:val="004754A5"/>
    <w:rsid w:val="00477F7D"/>
    <w:rsid w:val="004872E5"/>
    <w:rsid w:val="00487F88"/>
    <w:rsid w:val="00493821"/>
    <w:rsid w:val="00493FA7"/>
    <w:rsid w:val="004975A6"/>
    <w:rsid w:val="004B7843"/>
    <w:rsid w:val="004C6FE0"/>
    <w:rsid w:val="004D7F59"/>
    <w:rsid w:val="00504871"/>
    <w:rsid w:val="00506E61"/>
    <w:rsid w:val="0051305C"/>
    <w:rsid w:val="00522A89"/>
    <w:rsid w:val="0052380E"/>
    <w:rsid w:val="00536173"/>
    <w:rsid w:val="005503DA"/>
    <w:rsid w:val="005712C9"/>
    <w:rsid w:val="00575912"/>
    <w:rsid w:val="005771A0"/>
    <w:rsid w:val="0058193E"/>
    <w:rsid w:val="00582AE8"/>
    <w:rsid w:val="00585A43"/>
    <w:rsid w:val="00585F30"/>
    <w:rsid w:val="00594757"/>
    <w:rsid w:val="005A37F3"/>
    <w:rsid w:val="005D30C9"/>
    <w:rsid w:val="005E084B"/>
    <w:rsid w:val="005F002B"/>
    <w:rsid w:val="0060024E"/>
    <w:rsid w:val="00600F73"/>
    <w:rsid w:val="00644C87"/>
    <w:rsid w:val="0064761D"/>
    <w:rsid w:val="00650FB4"/>
    <w:rsid w:val="00665E90"/>
    <w:rsid w:val="006719F1"/>
    <w:rsid w:val="00694279"/>
    <w:rsid w:val="006C538E"/>
    <w:rsid w:val="006C5E0E"/>
    <w:rsid w:val="006C6756"/>
    <w:rsid w:val="006D1E7D"/>
    <w:rsid w:val="006D3917"/>
    <w:rsid w:val="006F0253"/>
    <w:rsid w:val="00702956"/>
    <w:rsid w:val="007101E3"/>
    <w:rsid w:val="00716240"/>
    <w:rsid w:val="007438E5"/>
    <w:rsid w:val="007527B0"/>
    <w:rsid w:val="00756786"/>
    <w:rsid w:val="007604D2"/>
    <w:rsid w:val="007702D6"/>
    <w:rsid w:val="00784320"/>
    <w:rsid w:val="00785F46"/>
    <w:rsid w:val="007D4BF2"/>
    <w:rsid w:val="008051B9"/>
    <w:rsid w:val="008256FA"/>
    <w:rsid w:val="00844F12"/>
    <w:rsid w:val="00846DE1"/>
    <w:rsid w:val="0087323F"/>
    <w:rsid w:val="0087570B"/>
    <w:rsid w:val="00881B25"/>
    <w:rsid w:val="00892FFD"/>
    <w:rsid w:val="008A03E2"/>
    <w:rsid w:val="008A1435"/>
    <w:rsid w:val="008A4EC8"/>
    <w:rsid w:val="008B72A3"/>
    <w:rsid w:val="008B72DC"/>
    <w:rsid w:val="008C40D5"/>
    <w:rsid w:val="008C583E"/>
    <w:rsid w:val="008D2E60"/>
    <w:rsid w:val="008E1C00"/>
    <w:rsid w:val="008F70B4"/>
    <w:rsid w:val="008F7E57"/>
    <w:rsid w:val="00902A79"/>
    <w:rsid w:val="00912AF9"/>
    <w:rsid w:val="00924C52"/>
    <w:rsid w:val="00927089"/>
    <w:rsid w:val="00957401"/>
    <w:rsid w:val="00960AA0"/>
    <w:rsid w:val="00963729"/>
    <w:rsid w:val="009720BE"/>
    <w:rsid w:val="00973566"/>
    <w:rsid w:val="00975280"/>
    <w:rsid w:val="0097764F"/>
    <w:rsid w:val="009819AC"/>
    <w:rsid w:val="009B070F"/>
    <w:rsid w:val="009B3046"/>
    <w:rsid w:val="009D0B42"/>
    <w:rsid w:val="009F3101"/>
    <w:rsid w:val="00A0032F"/>
    <w:rsid w:val="00A05ADA"/>
    <w:rsid w:val="00A128BE"/>
    <w:rsid w:val="00A14C05"/>
    <w:rsid w:val="00A2271E"/>
    <w:rsid w:val="00A26A21"/>
    <w:rsid w:val="00A529C7"/>
    <w:rsid w:val="00A52A62"/>
    <w:rsid w:val="00A53B84"/>
    <w:rsid w:val="00A54E96"/>
    <w:rsid w:val="00A623BF"/>
    <w:rsid w:val="00A65BA6"/>
    <w:rsid w:val="00A7335B"/>
    <w:rsid w:val="00A77C3F"/>
    <w:rsid w:val="00AA3832"/>
    <w:rsid w:val="00AB7E09"/>
    <w:rsid w:val="00AE49E9"/>
    <w:rsid w:val="00AE52D2"/>
    <w:rsid w:val="00AF5B1F"/>
    <w:rsid w:val="00AF62C9"/>
    <w:rsid w:val="00B047B6"/>
    <w:rsid w:val="00B17FA5"/>
    <w:rsid w:val="00B21D6E"/>
    <w:rsid w:val="00B5096F"/>
    <w:rsid w:val="00B533CE"/>
    <w:rsid w:val="00B60767"/>
    <w:rsid w:val="00B63ABB"/>
    <w:rsid w:val="00B83D1D"/>
    <w:rsid w:val="00B845CF"/>
    <w:rsid w:val="00B8610E"/>
    <w:rsid w:val="00B94203"/>
    <w:rsid w:val="00BA5323"/>
    <w:rsid w:val="00BA54B9"/>
    <w:rsid w:val="00BB12AA"/>
    <w:rsid w:val="00BC1B1D"/>
    <w:rsid w:val="00BD220A"/>
    <w:rsid w:val="00BD265D"/>
    <w:rsid w:val="00BF031F"/>
    <w:rsid w:val="00C003F8"/>
    <w:rsid w:val="00C23B39"/>
    <w:rsid w:val="00C376A6"/>
    <w:rsid w:val="00C4360B"/>
    <w:rsid w:val="00C56DC0"/>
    <w:rsid w:val="00C6155D"/>
    <w:rsid w:val="00C66024"/>
    <w:rsid w:val="00C74552"/>
    <w:rsid w:val="00C74C05"/>
    <w:rsid w:val="00C9015A"/>
    <w:rsid w:val="00C95637"/>
    <w:rsid w:val="00C97469"/>
    <w:rsid w:val="00C97B86"/>
    <w:rsid w:val="00CB7EFB"/>
    <w:rsid w:val="00CC4D60"/>
    <w:rsid w:val="00CC5044"/>
    <w:rsid w:val="00CC7667"/>
    <w:rsid w:val="00CD60C3"/>
    <w:rsid w:val="00CF4B9D"/>
    <w:rsid w:val="00D1796B"/>
    <w:rsid w:val="00D32A57"/>
    <w:rsid w:val="00D41AAF"/>
    <w:rsid w:val="00D5576A"/>
    <w:rsid w:val="00D65EFE"/>
    <w:rsid w:val="00D7187E"/>
    <w:rsid w:val="00D853C3"/>
    <w:rsid w:val="00DA4883"/>
    <w:rsid w:val="00DC3075"/>
    <w:rsid w:val="00DC56D2"/>
    <w:rsid w:val="00DC5844"/>
    <w:rsid w:val="00DD38E4"/>
    <w:rsid w:val="00DD7AB8"/>
    <w:rsid w:val="00E00234"/>
    <w:rsid w:val="00E0511C"/>
    <w:rsid w:val="00E13C2B"/>
    <w:rsid w:val="00E34B37"/>
    <w:rsid w:val="00E45B41"/>
    <w:rsid w:val="00E60445"/>
    <w:rsid w:val="00E6469A"/>
    <w:rsid w:val="00E7370D"/>
    <w:rsid w:val="00E73D3C"/>
    <w:rsid w:val="00E82E8E"/>
    <w:rsid w:val="00E97192"/>
    <w:rsid w:val="00EB0260"/>
    <w:rsid w:val="00EB0671"/>
    <w:rsid w:val="00EC1F93"/>
    <w:rsid w:val="00ED1486"/>
    <w:rsid w:val="00ED46AF"/>
    <w:rsid w:val="00ED7A24"/>
    <w:rsid w:val="00EE78AF"/>
    <w:rsid w:val="00EF105F"/>
    <w:rsid w:val="00EF2E0A"/>
    <w:rsid w:val="00F038CC"/>
    <w:rsid w:val="00F1321A"/>
    <w:rsid w:val="00F20520"/>
    <w:rsid w:val="00F231F1"/>
    <w:rsid w:val="00F37C7D"/>
    <w:rsid w:val="00F5297C"/>
    <w:rsid w:val="00F91365"/>
    <w:rsid w:val="00F94D51"/>
    <w:rsid w:val="00F973D2"/>
    <w:rsid w:val="00FA1822"/>
    <w:rsid w:val="00FA2583"/>
    <w:rsid w:val="00FB25E0"/>
    <w:rsid w:val="00FD3286"/>
    <w:rsid w:val="00FD35FC"/>
    <w:rsid w:val="00FE0D98"/>
    <w:rsid w:val="00FE6EB8"/>
    <w:rsid w:val="00FE7CB9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0F36A"/>
  <w15:docId w15:val="{6D8D9D5B-17EE-48A6-82A1-3EA97C86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82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93821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93821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7196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1967"/>
    <w:rPr>
      <w:rFonts w:ascii="Cambria" w:hAnsi="Cambria" w:cs="Times New Roman"/>
      <w:b/>
      <w:sz w:val="26"/>
    </w:rPr>
  </w:style>
  <w:style w:type="character" w:customStyle="1" w:styleId="a3">
    <w:name w:val="Облисполком (бел.) Знак"/>
    <w:link w:val="a4"/>
    <w:uiPriority w:val="99"/>
    <w:locked/>
    <w:rsid w:val="00493821"/>
    <w:rPr>
      <w:rFonts w:ascii="Arial" w:hAnsi="Arial"/>
      <w:b/>
      <w:spacing w:val="-9"/>
      <w:sz w:val="22"/>
      <w:shd w:val="clear" w:color="auto" w:fill="FFFFFF"/>
      <w:lang w:val="be-BY" w:eastAsia="ru-RU"/>
    </w:rPr>
  </w:style>
  <w:style w:type="paragraph" w:customStyle="1" w:styleId="a4">
    <w:name w:val="Облисполком (бел.)"/>
    <w:link w:val="a3"/>
    <w:uiPriority w:val="99"/>
    <w:rsid w:val="00493821"/>
    <w:pPr>
      <w:framePr w:w="9696" w:h="5245" w:wrap="notBeside" w:vAnchor="page" w:hAnchor="page" w:x="1702" w:y="199"/>
      <w:shd w:val="clear" w:color="auto" w:fill="FFFFFF"/>
      <w:spacing w:before="100"/>
      <w:ind w:left="1117"/>
    </w:pPr>
    <w:rPr>
      <w:rFonts w:ascii="Arial" w:hAnsi="Arial" w:cs="Arial"/>
      <w:b/>
      <w:spacing w:val="-9"/>
      <w:shd w:val="clear" w:color="auto" w:fill="FFFFFF"/>
      <w:lang w:val="be-BY"/>
    </w:rPr>
  </w:style>
  <w:style w:type="paragraph" w:customStyle="1" w:styleId="a5">
    <w:name w:val="Знак"/>
    <w:basedOn w:val="a"/>
    <w:autoRedefine/>
    <w:uiPriority w:val="99"/>
    <w:rsid w:val="004938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table" w:styleId="a6">
    <w:name w:val="Table Grid"/>
    <w:basedOn w:val="a1"/>
    <w:uiPriority w:val="99"/>
    <w:rsid w:val="00DC56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Elegant"/>
    <w:basedOn w:val="a1"/>
    <w:uiPriority w:val="99"/>
    <w:rsid w:val="00FE7CB9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ody Text"/>
    <w:basedOn w:val="a"/>
    <w:link w:val="a9"/>
    <w:uiPriority w:val="99"/>
    <w:rsid w:val="00506E61"/>
  </w:style>
  <w:style w:type="character" w:customStyle="1" w:styleId="a9">
    <w:name w:val="Основной текст Знак"/>
    <w:basedOn w:val="a0"/>
    <w:link w:val="a8"/>
    <w:uiPriority w:val="99"/>
    <w:semiHidden/>
    <w:locked/>
    <w:rsid w:val="00271967"/>
    <w:rPr>
      <w:rFonts w:cs="Times New Roman"/>
      <w:sz w:val="24"/>
    </w:rPr>
  </w:style>
  <w:style w:type="paragraph" w:customStyle="1" w:styleId="underpoint">
    <w:name w:val="underpoint"/>
    <w:basedOn w:val="a"/>
    <w:uiPriority w:val="99"/>
    <w:rsid w:val="00A7335B"/>
    <w:pPr>
      <w:ind w:firstLine="567"/>
      <w:jc w:val="both"/>
    </w:pPr>
  </w:style>
  <w:style w:type="character" w:styleId="aa">
    <w:name w:val="Hyperlink"/>
    <w:basedOn w:val="a0"/>
    <w:uiPriority w:val="99"/>
    <w:rsid w:val="004B7843"/>
    <w:rPr>
      <w:rFonts w:cs="Times New Roman"/>
      <w:color w:val="0000FF"/>
      <w:u w:val="single"/>
    </w:rPr>
  </w:style>
  <w:style w:type="character" w:customStyle="1" w:styleId="translation-chunk">
    <w:name w:val="translation-chunk"/>
    <w:uiPriority w:val="99"/>
    <w:rsid w:val="00846DE1"/>
  </w:style>
  <w:style w:type="paragraph" w:styleId="ab">
    <w:name w:val="Balloon Text"/>
    <w:basedOn w:val="a"/>
    <w:link w:val="ac"/>
    <w:uiPriority w:val="99"/>
    <w:semiHidden/>
    <w:rsid w:val="00426C19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26C19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3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vk.com/mamram.bela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ram.by" TargetMode="External"/><Relationship Id="rId5" Type="http://schemas.openxmlformats.org/officeDocument/2006/relationships/hyperlink" Target="mailto:list@mamram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769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АДКРЫТАЕ АКЦЫЯНЕРНАЕ ТАВАРЫСТВА</vt:lpstr>
    </vt:vector>
  </TitlesOfParts>
  <Company>qqq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АДКРЫТАЕ АКЦЫЯНЕРНАЕ ТАВАРЫСТВА</dc:title>
  <dc:subject/>
  <dc:creator>ЖЕНЯ</dc:creator>
  <cp:keywords/>
  <dc:description/>
  <cp:lastModifiedBy>Пользователь</cp:lastModifiedBy>
  <cp:revision>3</cp:revision>
  <cp:lastPrinted>2017-09-06T08:39:00Z</cp:lastPrinted>
  <dcterms:created xsi:type="dcterms:W3CDTF">2019-03-20T07:29:00Z</dcterms:created>
  <dcterms:modified xsi:type="dcterms:W3CDTF">2019-03-20T07:41:00Z</dcterms:modified>
</cp:coreProperties>
</file>